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5DE4" w14:textId="4D028B48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BF6B0E2" w:rsidR="001903D7" w:rsidRPr="007673FA" w:rsidRDefault="00A81E1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9E4239">
              <w:rPr>
                <w:rFonts w:ascii="Verdana" w:hAnsi="Verdana" w:cs="Arial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sz w:val="20"/>
                <w:lang w:val="en-GB"/>
              </w:rPr>
              <w:t>/202</w:t>
            </w:r>
            <w:r w:rsidR="009E4239">
              <w:rPr>
                <w:rFonts w:ascii="Verdana" w:hAnsi="Verdana" w:cs="Arial"/>
                <w:sz w:val="20"/>
                <w:lang w:val="en-GB"/>
              </w:rPr>
              <w:t>6</w:t>
            </w:r>
            <w:bookmarkStart w:id="0" w:name="_GoBack"/>
            <w:bookmarkEnd w:id="0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3"/>
        <w:gridCol w:w="2189"/>
        <w:gridCol w:w="2228"/>
        <w:gridCol w:w="217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B3B5ACC" w:rsidR="00116FBB" w:rsidRPr="005E466D" w:rsidRDefault="00E11040" w:rsidP="00E110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</w:t>
            </w:r>
            <w:r w:rsidR="008444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TY OF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GRANADA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EC422FE" w:rsidR="007967A9" w:rsidRPr="005E466D" w:rsidRDefault="00E1104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00701E3" w:rsidR="007967A9" w:rsidRPr="005E466D" w:rsidRDefault="00844482" w:rsidP="00E110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</w:rPr>
              <w:t>SPAIN</w:t>
            </w:r>
            <w:r w:rsidR="00E11040" w:rsidRPr="00E70EEF">
              <w:rPr>
                <w:rFonts w:ascii="Verdana" w:hAnsi="Verdana" w:cs="Arial"/>
                <w:b/>
                <w:sz w:val="20"/>
              </w:rPr>
              <w:t>/ES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C451CD9" w:rsidR="007967A9" w:rsidRPr="00E11040" w:rsidRDefault="00E11040" w:rsidP="00E1104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*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Introduzca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datos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persona responsable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Relaciones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Internacionales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del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Centro UGR, o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del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Servicio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o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Unidad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E423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9E423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29E0614D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34DA2B7" w14:textId="77777777" w:rsidR="00844482" w:rsidRPr="00F92880" w:rsidRDefault="00844482" w:rsidP="00844482">
            <w:pPr>
              <w:pStyle w:val="NormalWeb"/>
              <w:rPr>
                <w:rFonts w:ascii="Verdana" w:hAnsi="Verdana"/>
                <w:sz w:val="20"/>
                <w:szCs w:val="20"/>
                <w:lang w:val="en-GB" w:eastAsia="en-US"/>
              </w:rPr>
            </w:pPr>
            <w:r w:rsidRPr="00F92880">
              <w:rPr>
                <w:rFonts w:ascii="Verdana" w:hAnsi="Verdana"/>
                <w:sz w:val="20"/>
                <w:szCs w:val="20"/>
                <w:lang w:val="en-GB" w:eastAsia="en-US"/>
              </w:rPr>
              <w:t>* Promotional presentation about the UGR. Promotional material will be provided by the Vice-Rectorate for Internationalization prior to the implementation of the mobility.</w:t>
            </w:r>
          </w:p>
          <w:p w14:paraId="267134A1" w14:textId="2468129C" w:rsidR="00153B61" w:rsidRPr="00121A1B" w:rsidRDefault="00844482" w:rsidP="0084448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92880">
              <w:rPr>
                <w:rFonts w:ascii="Verdana" w:hAnsi="Verdana"/>
                <w:sz w:val="20"/>
                <w:lang w:val="en-GB"/>
              </w:rPr>
              <w:t>* If necessary, attendance to meetings with students from the UGR who are studying at the host faculty and/or with students from the host university who will be studying at the UGR during the following academic year.</w:t>
            </w: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2D6420" w:rsidRPr="00EA286D" w14:paraId="65E35D3D" w14:textId="77777777" w:rsidTr="00BC5309">
      <w:trPr>
        <w:trHeight w:val="823"/>
      </w:trPr>
      <w:tc>
        <w:tcPr>
          <w:tcW w:w="7135" w:type="dxa"/>
          <w:vAlign w:val="center"/>
        </w:tcPr>
        <w:p w14:paraId="0B23CF84" w14:textId="77777777" w:rsidR="002D6420" w:rsidRPr="00AD66BB" w:rsidRDefault="002D6420" w:rsidP="002D6420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E7CD0E3" wp14:editId="75668B99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-43180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26097" w14:textId="77777777" w:rsidR="002D6420" w:rsidRPr="00AD66BB" w:rsidRDefault="002D6420" w:rsidP="002D642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13A06BDB" w14:textId="77777777" w:rsidR="002D6420" w:rsidRDefault="002D6420" w:rsidP="002D642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0C5672B9" w14:textId="77777777" w:rsidR="002D6420" w:rsidRPr="006852C7" w:rsidRDefault="002D6420" w:rsidP="002D642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41AD5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6B7BE597" w14:textId="77777777" w:rsidR="002D6420" w:rsidRPr="00AD66BB" w:rsidRDefault="002D6420" w:rsidP="002D6420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7CD0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3.95pt;margin-top:-3.4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JTIw13gAAAAgB&#10;AAAPAAAAAAAAAAAAAAAAAAwFAABkcnMvZG93bnJldi54bWxQSwUGAAAAAAQABADzAAAAFwYAAAAA&#10;" filled="f" stroked="f">
                    <v:textbox>
                      <w:txbxContent>
                        <w:p w14:paraId="7CE26097" w14:textId="77777777" w:rsidR="002D6420" w:rsidRPr="00AD66BB" w:rsidRDefault="002D6420" w:rsidP="002D642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A06BDB" w14:textId="77777777" w:rsidR="002D6420" w:rsidRDefault="002D6420" w:rsidP="002D642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0C5672B9" w14:textId="77777777" w:rsidR="002D6420" w:rsidRPr="006852C7" w:rsidRDefault="002D6420" w:rsidP="002D642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41AD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6B7BE597" w14:textId="77777777" w:rsidR="002D6420" w:rsidRPr="00AD66BB" w:rsidRDefault="002D6420" w:rsidP="002D6420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77DC9F97" w14:textId="77777777" w:rsidR="002D6420" w:rsidRPr="00967BFC" w:rsidRDefault="002D6420" w:rsidP="002D6420">
          <w:pPr>
            <w:pStyle w:val="ZDGName"/>
            <w:rPr>
              <w:lang w:val="en-GB"/>
            </w:rPr>
          </w:pPr>
        </w:p>
      </w:tc>
    </w:tr>
  </w:tbl>
  <w:p w14:paraId="56E93A5D" w14:textId="12CDD148" w:rsidR="00506408" w:rsidRPr="002D6420" w:rsidRDefault="00506408" w:rsidP="002D6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42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48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4239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E12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040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44482"/>
    <w:pPr>
      <w:spacing w:before="100" w:beforeAutospacing="1" w:after="100" w:afterAutospacing="1"/>
      <w:jc w:val="left"/>
    </w:pPr>
    <w:rPr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www.w3.org/XML/1998/namespace"/>
    <ds:schemaRef ds:uri="http://schemas.microsoft.com/sharepoint/v3/field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e52a87e-fa0e-4867-9149-5c43122db7f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31ECB4-5B4B-4704-A9A9-626B73F0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517</Words>
  <Characters>3152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3662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Silvia Bellon Sanchez</cp:lastModifiedBy>
  <cp:revision>6</cp:revision>
  <cp:lastPrinted>2013-11-06T08:46:00Z</cp:lastPrinted>
  <dcterms:created xsi:type="dcterms:W3CDTF">2023-10-27T08:07:00Z</dcterms:created>
  <dcterms:modified xsi:type="dcterms:W3CDTF">2025-06-12T07:48:00Z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