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03" w:rsidRPr="00D563D1" w:rsidRDefault="00B5374A" w:rsidP="00B75F43">
      <w:pPr>
        <w:tabs>
          <w:tab w:val="left" w:pos="967"/>
          <w:tab w:val="left" w:pos="1131"/>
        </w:tabs>
        <w:spacing w:before="480"/>
        <w:rPr>
          <w:rFonts w:ascii="Palatino Linotype" w:hAnsi="Palatino Linotype"/>
          <w:sz w:val="22"/>
          <w:szCs w:val="22"/>
        </w:rPr>
      </w:pPr>
      <w:r w:rsidRPr="00D563D1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6120000" cy="476250"/>
                <wp:effectExtent l="0" t="0" r="14605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302" w:rsidRDefault="00C232C5" w:rsidP="0022255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CONVOCATORIA EMBAJADORES ARQUS</w:t>
                            </w:r>
                          </w:p>
                          <w:p w:rsidR="00684E95" w:rsidRPr="00B92052" w:rsidRDefault="00C232C5" w:rsidP="0022255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Formulario de solicitud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3pt;margin-top:-.45pt;width:481.9pt;height:3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NMDaetsAAAAFAQAADwAAAGRycy9kb3ducmV2&#10;LnhtbEyOTU/DMBBE70j8B2uRuLVOURRoyKaqQFXFseHruo2XJGq8DrHbpv8ec4LjaEZvXrGabK9O&#10;PPrOCcJinoBiqZ3ppEF4e93MHkD5QGKod8IIF/awKq+vCsqNO8uOT1VoVISIzwmhDWHItfZ1y5b8&#10;3A0ssftyo6UQ49hoM9I5wm2v75Ik05Y6iQ8tDfzUcn2ojhZhN2zXFR0+Llv3+bz5Dkln3l86xNub&#10;af0IKvAU/sbwqx/VoYxOe3cU41WPkMUdwmwJKpbLLE1B7RHu0wXostD/7csfAAAA//8DAFBLAQIt&#10;ABQABgAIAAAAIQC2gziS/gAAAOEBAAATAAAAAAAAAAAAAAAAAAAAAABbQ29udGVudF9UeXBlc10u&#10;eG1sUEsBAi0AFAAGAAgAAAAhADj9If/WAAAAlAEAAAsAAAAAAAAAAAAAAAAALwEAAF9yZWxzLy5y&#10;ZWxzUEsBAi0AFAAGAAgAAAAhAHErT9EqAgAATwQAAA4AAAAAAAAAAAAAAAAALgIAAGRycy9lMm9E&#10;b2MueG1sUEsBAi0AFAAGAAgAAAAhADTA2nrbAAAABQEAAA8AAAAAAAAAAAAAAAAAhAQAAGRycy9k&#10;b3ducmV2LnhtbFBLBQYAAAAABAAEAPMAAACMBQAAAAA=&#10;" strokecolor="#e92c30" strokeweight=".5pt">
                <v:textbox style="mso-fit-shape-to-text:t" inset="3mm,1mm,3mm,1mm">
                  <w:txbxContent>
                    <w:p w:rsidR="00CF3302" w:rsidRDefault="00C232C5" w:rsidP="0022255A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CONVOCATORIA EMBAJADORES ARQUS</w:t>
                      </w:r>
                    </w:p>
                    <w:p w:rsidR="00684E95" w:rsidRPr="00B92052" w:rsidRDefault="00C232C5" w:rsidP="0022255A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Formulario de solicitud</w:t>
                      </w:r>
                    </w:p>
                  </w:txbxContent>
                </v:textbox>
              </v:shape>
            </w:pict>
          </mc:Fallback>
        </mc:AlternateContent>
      </w:r>
      <w:r w:rsidR="00DE5303" w:rsidRPr="00D563D1">
        <w:rPr>
          <w:rFonts w:ascii="Palatino Linotype" w:hAnsi="Palatino Linotype"/>
          <w:sz w:val="22"/>
          <w:szCs w:val="22"/>
        </w:rPr>
        <w:softHyphen/>
      </w:r>
      <w:r w:rsidR="00DE5303" w:rsidRPr="00D563D1">
        <w:rPr>
          <w:rFonts w:ascii="Palatino Linotype" w:hAnsi="Palatino Linotype"/>
          <w:sz w:val="22"/>
          <w:szCs w:val="22"/>
        </w:rPr>
        <w:softHyphen/>
      </w:r>
      <w:r w:rsidR="00DE5303" w:rsidRPr="00D563D1">
        <w:rPr>
          <w:rFonts w:ascii="Palatino Linotype" w:hAnsi="Palatino Linotype"/>
          <w:sz w:val="22"/>
          <w:szCs w:val="22"/>
        </w:rPr>
        <w:softHyphen/>
      </w:r>
      <w:r w:rsidR="00803352" w:rsidRPr="00D563D1">
        <w:rPr>
          <w:rFonts w:ascii="Palatino Linotype" w:hAnsi="Palatino Linotype"/>
          <w:sz w:val="22"/>
          <w:szCs w:val="22"/>
        </w:rPr>
        <w:tab/>
      </w:r>
      <w:r w:rsidR="00803352" w:rsidRPr="00D563D1">
        <w:rPr>
          <w:rFonts w:ascii="Palatino Linotype" w:hAnsi="Palatino Linotype"/>
          <w:sz w:val="22"/>
          <w:szCs w:val="22"/>
        </w:rPr>
        <w:tab/>
      </w:r>
      <w:r w:rsidR="009A6975" w:rsidRPr="00D563D1">
        <w:rPr>
          <w:rFonts w:ascii="Palatino Linotype" w:hAnsi="Palatino Linotype"/>
          <w:sz w:val="22"/>
          <w:szCs w:val="22"/>
        </w:rPr>
        <w:softHyphen/>
      </w:r>
    </w:p>
    <w:p w:rsidR="00993850" w:rsidRPr="00D563D1" w:rsidRDefault="00993850" w:rsidP="005B1493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</w:p>
    <w:p w:rsidR="00963EA1" w:rsidRPr="00D563D1" w:rsidRDefault="00963EA1" w:rsidP="00963EA1">
      <w:pPr>
        <w:tabs>
          <w:tab w:val="left" w:pos="2981"/>
        </w:tabs>
        <w:rPr>
          <w:rFonts w:ascii="Palatino Linotype" w:hAnsi="Palatino Linotyp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196"/>
      </w:tblGrid>
      <w:tr w:rsidR="00CF3302" w:rsidRPr="00C232C5" w:rsidTr="00CF3302">
        <w:trPr>
          <w:trHeight w:val="256"/>
        </w:trPr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F3302" w:rsidRPr="00C232C5" w:rsidRDefault="00CF3302" w:rsidP="003F2390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C232C5">
              <w:rPr>
                <w:rFonts w:ascii="Palatino Linotype" w:hAnsi="Palatino Linotype" w:cs="Arial"/>
                <w:b/>
                <w:sz w:val="22"/>
                <w:szCs w:val="22"/>
              </w:rPr>
              <w:t>Datos personales</w:t>
            </w:r>
          </w:p>
        </w:tc>
      </w:tr>
      <w:tr w:rsidR="00CF3302" w:rsidRPr="00C232C5" w:rsidTr="00CF3302">
        <w:trPr>
          <w:trHeight w:val="256"/>
        </w:trPr>
        <w:tc>
          <w:tcPr>
            <w:tcW w:w="2443" w:type="dxa"/>
            <w:shd w:val="clear" w:color="auto" w:fill="auto"/>
          </w:tcPr>
          <w:p w:rsidR="00CF3302" w:rsidRPr="00C232C5" w:rsidRDefault="00CF3302" w:rsidP="003F2390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C232C5">
              <w:rPr>
                <w:rFonts w:ascii="Palatino Linotype" w:hAnsi="Palatino Linotype" w:cs="Arial"/>
                <w:sz w:val="22"/>
                <w:szCs w:val="22"/>
              </w:rPr>
              <w:t>DNI/NIE</w:t>
            </w:r>
          </w:p>
        </w:tc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</w:tcPr>
          <w:p w:rsidR="00CF3302" w:rsidRPr="00C232C5" w:rsidRDefault="00CF3302" w:rsidP="003F2390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CF3302" w:rsidRPr="00C232C5" w:rsidTr="00CF3302">
        <w:trPr>
          <w:trHeight w:val="256"/>
        </w:trPr>
        <w:tc>
          <w:tcPr>
            <w:tcW w:w="2443" w:type="dxa"/>
            <w:shd w:val="clear" w:color="auto" w:fill="auto"/>
          </w:tcPr>
          <w:p w:rsidR="00CF3302" w:rsidRPr="00C232C5" w:rsidRDefault="00CF3302" w:rsidP="003F2390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C232C5">
              <w:rPr>
                <w:rFonts w:ascii="Palatino Linotype" w:hAnsi="Palatino Linotype" w:cs="Arial"/>
                <w:sz w:val="22"/>
                <w:szCs w:val="22"/>
              </w:rPr>
              <w:t>1er Apellido</w:t>
            </w:r>
          </w:p>
        </w:tc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</w:tcPr>
          <w:p w:rsidR="00CF3302" w:rsidRPr="00C232C5" w:rsidRDefault="00CF3302" w:rsidP="003F2390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CF3302" w:rsidRPr="00C232C5" w:rsidTr="00CF3302">
        <w:trPr>
          <w:trHeight w:val="240"/>
        </w:trPr>
        <w:tc>
          <w:tcPr>
            <w:tcW w:w="2443" w:type="dxa"/>
            <w:shd w:val="clear" w:color="auto" w:fill="auto"/>
          </w:tcPr>
          <w:p w:rsidR="00CF3302" w:rsidRPr="00C232C5" w:rsidRDefault="00CF3302" w:rsidP="003F2390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C232C5">
              <w:rPr>
                <w:rFonts w:ascii="Palatino Linotype" w:hAnsi="Palatino Linotype" w:cs="Arial"/>
                <w:sz w:val="22"/>
                <w:szCs w:val="22"/>
              </w:rPr>
              <w:t>2º Apellido</w:t>
            </w:r>
          </w:p>
        </w:tc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</w:tcPr>
          <w:p w:rsidR="00CF3302" w:rsidRPr="00C232C5" w:rsidRDefault="00CF3302" w:rsidP="003F2390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CF3302" w:rsidRPr="00C232C5" w:rsidTr="00CF3302">
        <w:trPr>
          <w:trHeight w:val="256"/>
        </w:trPr>
        <w:tc>
          <w:tcPr>
            <w:tcW w:w="2443" w:type="dxa"/>
            <w:shd w:val="clear" w:color="auto" w:fill="auto"/>
          </w:tcPr>
          <w:p w:rsidR="00CF3302" w:rsidRPr="00C232C5" w:rsidRDefault="00CF3302" w:rsidP="003F2390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C232C5">
              <w:rPr>
                <w:rFonts w:ascii="Palatino Linotype" w:hAnsi="Palatino Linotype" w:cs="Arial"/>
                <w:sz w:val="22"/>
                <w:szCs w:val="22"/>
              </w:rPr>
              <w:t>Nombre</w:t>
            </w:r>
          </w:p>
        </w:tc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</w:tcPr>
          <w:p w:rsidR="00CF3302" w:rsidRPr="00C232C5" w:rsidRDefault="00CF3302" w:rsidP="003F2390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CF3302" w:rsidRPr="00C232C5" w:rsidTr="00CF3302">
        <w:trPr>
          <w:trHeight w:val="256"/>
        </w:trPr>
        <w:tc>
          <w:tcPr>
            <w:tcW w:w="2443" w:type="dxa"/>
            <w:shd w:val="clear" w:color="auto" w:fill="auto"/>
          </w:tcPr>
          <w:p w:rsidR="00CF3302" w:rsidRPr="00C232C5" w:rsidRDefault="00CF3302" w:rsidP="003F2390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C232C5">
              <w:rPr>
                <w:rFonts w:ascii="Palatino Linotype" w:hAnsi="Palatino Linotype" w:cs="Arial"/>
                <w:sz w:val="22"/>
                <w:szCs w:val="22"/>
              </w:rPr>
              <w:t>@</w:t>
            </w:r>
            <w:r w:rsidR="00716ACC" w:rsidRPr="00C232C5">
              <w:rPr>
                <w:rFonts w:ascii="Palatino Linotype" w:hAnsi="Palatino Linotype" w:cs="Arial"/>
                <w:sz w:val="22"/>
                <w:szCs w:val="22"/>
              </w:rPr>
              <w:t>correo.</w:t>
            </w:r>
            <w:r w:rsidRPr="00C232C5">
              <w:rPr>
                <w:rFonts w:ascii="Palatino Linotype" w:hAnsi="Palatino Linotype" w:cs="Arial"/>
                <w:sz w:val="22"/>
                <w:szCs w:val="22"/>
              </w:rPr>
              <w:t>ugr.es</w:t>
            </w:r>
          </w:p>
        </w:tc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</w:tcPr>
          <w:p w:rsidR="00CF3302" w:rsidRPr="00C232C5" w:rsidRDefault="00CF3302" w:rsidP="003F2390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434D95" w:rsidRDefault="00C232C5" w:rsidP="00D97C07">
      <w:pPr>
        <w:spacing w:before="240"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Por favor, enumere el orden de preferencia de los destinos convocados: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072"/>
      </w:tblGrid>
      <w:tr w:rsidR="00CF3302" w:rsidRPr="00DD2552" w:rsidTr="00C23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F3302" w:rsidRPr="00DD2552" w:rsidRDefault="00CF3302" w:rsidP="003F2390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302" w:rsidRPr="00DD2552" w:rsidRDefault="00CF3302" w:rsidP="003F2390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F3302" w:rsidRPr="00DD2552" w:rsidTr="00C232C5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3302" w:rsidRPr="00DD2552" w:rsidRDefault="00CF3302" w:rsidP="003F2390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3302" w:rsidRPr="00DD2552" w:rsidRDefault="00C232C5" w:rsidP="003F2390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66FEA">
              <w:rPr>
                <w:rFonts w:ascii="Palatino Linotype" w:eastAsia="Garamond" w:hAnsi="Palatino Linotype" w:cs="Garamond"/>
                <w:sz w:val="22"/>
                <w:szCs w:val="22"/>
              </w:rPr>
              <w:t>Universidad de Wroc</w:t>
            </w:r>
            <w:r w:rsidRPr="00066FEA">
              <w:rPr>
                <w:rFonts w:ascii="Palatino Linotype" w:eastAsia="Calibri" w:hAnsi="Palatino Linotype" w:cs="Calibri"/>
                <w:sz w:val="22"/>
                <w:szCs w:val="22"/>
              </w:rPr>
              <w:t>ł</w:t>
            </w:r>
            <w:r w:rsidRPr="00066FEA">
              <w:rPr>
                <w:rFonts w:ascii="Palatino Linotype" w:eastAsia="Garamond" w:hAnsi="Palatino Linotype" w:cs="Garamond"/>
                <w:sz w:val="22"/>
                <w:szCs w:val="22"/>
              </w:rPr>
              <w:t>aw</w:t>
            </w:r>
          </w:p>
        </w:tc>
      </w:tr>
      <w:tr w:rsidR="00CF3302" w:rsidRPr="00DD2552" w:rsidTr="00C232C5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F3302" w:rsidRPr="00DD2552" w:rsidRDefault="00CF3302" w:rsidP="003F2390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:rsidR="00CF3302" w:rsidRPr="00DD2552" w:rsidRDefault="00C232C5" w:rsidP="003F2390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66FEA">
              <w:rPr>
                <w:rFonts w:ascii="Palatino Linotype" w:eastAsia="Garamond" w:hAnsi="Palatino Linotype" w:cs="Garamond"/>
                <w:sz w:val="22"/>
                <w:szCs w:val="22"/>
              </w:rPr>
              <w:t xml:space="preserve">Universidad de </w:t>
            </w:r>
            <w:proofErr w:type="spellStart"/>
            <w:r w:rsidRPr="00066FEA">
              <w:rPr>
                <w:rFonts w:ascii="Palatino Linotype" w:eastAsia="Garamond" w:hAnsi="Palatino Linotype" w:cs="Garamond"/>
                <w:sz w:val="22"/>
                <w:szCs w:val="22"/>
              </w:rPr>
              <w:t>Minho</w:t>
            </w:r>
            <w:proofErr w:type="spellEnd"/>
          </w:p>
        </w:tc>
      </w:tr>
      <w:tr w:rsidR="00CF3302" w:rsidRPr="00DD2552" w:rsidTr="00C232C5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F3302" w:rsidRPr="00DD2552" w:rsidRDefault="00CF3302" w:rsidP="003F2390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:rsidR="00CF3302" w:rsidRPr="00DD2552" w:rsidRDefault="00C232C5" w:rsidP="003F2390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66FEA">
              <w:rPr>
                <w:rFonts w:ascii="Palatino Linotype" w:eastAsia="Garamond" w:hAnsi="Palatino Linotype" w:cs="Garamond"/>
                <w:sz w:val="22"/>
                <w:szCs w:val="22"/>
              </w:rPr>
              <w:t>Universidad de Padua</w:t>
            </w:r>
          </w:p>
        </w:tc>
      </w:tr>
      <w:tr w:rsidR="00CF3302" w:rsidRPr="00DD2552" w:rsidTr="00C232C5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F3302" w:rsidRPr="00DD2552" w:rsidRDefault="00CF3302" w:rsidP="003F2390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:rsidR="00CF3302" w:rsidRPr="00DD2552" w:rsidRDefault="00C232C5" w:rsidP="003F2390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66FEA">
              <w:rPr>
                <w:rFonts w:ascii="Palatino Linotype" w:eastAsia="Garamond" w:hAnsi="Palatino Linotype" w:cs="Garamond"/>
                <w:sz w:val="22"/>
                <w:szCs w:val="22"/>
              </w:rPr>
              <w:t>Universidad Claude Bernard Lyon 1</w:t>
            </w:r>
          </w:p>
        </w:tc>
      </w:tr>
      <w:tr w:rsidR="00C232C5" w:rsidRPr="00DD2552" w:rsidTr="00C232C5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32C5" w:rsidRPr="00DD2552" w:rsidRDefault="00C232C5" w:rsidP="003F2390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:rsidR="00C232C5" w:rsidRPr="00066FEA" w:rsidRDefault="00C232C5" w:rsidP="003F2390">
            <w:pPr>
              <w:rPr>
                <w:rFonts w:ascii="Palatino Linotype" w:eastAsia="Garamond" w:hAnsi="Palatino Linotype" w:cs="Garamond"/>
                <w:sz w:val="22"/>
                <w:szCs w:val="22"/>
              </w:rPr>
            </w:pPr>
            <w:r w:rsidRPr="00066FEA">
              <w:rPr>
                <w:rFonts w:ascii="Palatino Linotype" w:eastAsia="Garamond" w:hAnsi="Palatino Linotype" w:cs="Garamond"/>
                <w:sz w:val="22"/>
                <w:szCs w:val="22"/>
              </w:rPr>
              <w:t>Universidad de Vilna</w:t>
            </w:r>
          </w:p>
        </w:tc>
      </w:tr>
      <w:tr w:rsidR="00C232C5" w:rsidRPr="00DD2552" w:rsidTr="00C232C5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32C5" w:rsidRPr="00DD2552" w:rsidRDefault="00C232C5" w:rsidP="003F2390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:rsidR="00C232C5" w:rsidRPr="00066FEA" w:rsidRDefault="00C232C5" w:rsidP="003F2390">
            <w:pPr>
              <w:rPr>
                <w:rFonts w:ascii="Palatino Linotype" w:eastAsia="Garamond" w:hAnsi="Palatino Linotype" w:cs="Garamond"/>
                <w:sz w:val="22"/>
                <w:szCs w:val="22"/>
              </w:rPr>
            </w:pPr>
            <w:r w:rsidRPr="00066FEA">
              <w:rPr>
                <w:rFonts w:ascii="Palatino Linotype" w:eastAsia="Garamond" w:hAnsi="Palatino Linotype" w:cs="Garamond"/>
                <w:sz w:val="22"/>
                <w:szCs w:val="22"/>
              </w:rPr>
              <w:t>Universidad de Graz</w:t>
            </w:r>
          </w:p>
        </w:tc>
      </w:tr>
    </w:tbl>
    <w:p w:rsidR="00CF3302" w:rsidRPr="00D563D1" w:rsidRDefault="00CF3302" w:rsidP="00D97C07">
      <w:pPr>
        <w:spacing w:before="240" w:after="200" w:line="276" w:lineRule="auto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B10C8B" w:rsidRPr="00D563D1" w:rsidRDefault="00B10C8B" w:rsidP="00280E49">
      <w:pPr>
        <w:pStyle w:val="Textoindependiente"/>
        <w:spacing w:line="276" w:lineRule="auto"/>
        <w:contextualSpacing/>
        <w:jc w:val="center"/>
        <w:rPr>
          <w:rFonts w:ascii="Palatino Linotype" w:hAnsi="Palatino Linotype"/>
          <w:sz w:val="22"/>
          <w:szCs w:val="22"/>
        </w:rPr>
      </w:pPr>
    </w:p>
    <w:sectPr w:rsidR="00B10C8B" w:rsidRPr="00D563D1" w:rsidSect="00B66E7E">
      <w:headerReference w:type="default" r:id="rId8"/>
      <w:footerReference w:type="default" r:id="rId9"/>
      <w:pgSz w:w="11906" w:h="16838" w:code="9"/>
      <w:pgMar w:top="2273" w:right="1134" w:bottom="1276" w:left="1134" w:header="709" w:footer="2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E95" w:rsidRDefault="00684E95" w:rsidP="00803352">
      <w:r>
        <w:separator/>
      </w:r>
    </w:p>
  </w:endnote>
  <w:endnote w:type="continuationSeparator" w:id="0">
    <w:p w:rsidR="00684E95" w:rsidRDefault="00684E95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C5" w:rsidRPr="00675221" w:rsidRDefault="00C232C5" w:rsidP="00C232C5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55BFE43" wp14:editId="3535F475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A794BAF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  <w:r>
      <w:rPr>
        <w:rFonts w:ascii="Palatino Linotype" w:hAnsi="Palatino Linotype"/>
        <w:sz w:val="16"/>
        <w:szCs w:val="16"/>
      </w:rPr>
      <w:t xml:space="preserve">Vicerrectorado de Internacionalización </w:t>
    </w:r>
    <w:r w:rsidRPr="00FD3829">
      <w:rPr>
        <w:rFonts w:ascii="Palatino Linotype" w:hAnsi="Palatino Linotype"/>
        <w:sz w:val="16"/>
        <w:szCs w:val="16"/>
      </w:rPr>
      <w:t>|</w:t>
    </w:r>
    <w:r>
      <w:rPr>
        <w:rFonts w:ascii="Palatino Linotype" w:hAnsi="Palatino Linotype"/>
        <w:sz w:val="16"/>
        <w:szCs w:val="16"/>
      </w:rPr>
      <w:t xml:space="preserve"> Avda. del Hospicio s/n</w:t>
    </w:r>
  </w:p>
  <w:p w:rsidR="00684E95" w:rsidRPr="00C232C5" w:rsidRDefault="00C232C5" w:rsidP="00C232C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675221">
      <w:rPr>
        <w:rFonts w:ascii="Palatino Linotype" w:hAnsi="Palatino Linotype"/>
        <w:sz w:val="16"/>
        <w:szCs w:val="16"/>
      </w:rPr>
      <w:t xml:space="preserve">Teléfono +34 958 </w:t>
    </w:r>
    <w:r>
      <w:rPr>
        <w:rFonts w:ascii="Palatino Linotype" w:hAnsi="Palatino Linotype"/>
        <w:sz w:val="16"/>
        <w:szCs w:val="16"/>
      </w:rPr>
      <w:t xml:space="preserve">24 90 30 </w:t>
    </w:r>
    <w:r w:rsidRPr="00FD3829">
      <w:rPr>
        <w:rFonts w:ascii="Palatino Linotype" w:hAnsi="Palatino Linotype"/>
        <w:sz w:val="16"/>
        <w:szCs w:val="16"/>
      </w:rPr>
      <w:t>|</w:t>
    </w:r>
    <w:r>
      <w:rPr>
        <w:rFonts w:ascii="Palatino Linotype" w:hAnsi="Palatino Linotype"/>
        <w:sz w:val="16"/>
        <w:szCs w:val="16"/>
      </w:rPr>
      <w:t>intlinfo@ugr.es</w:t>
    </w:r>
    <w:r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</w:rPr>
      <w:t>https://internacional.ugr.es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E95" w:rsidRDefault="00684E95" w:rsidP="00803352">
      <w:r>
        <w:separator/>
      </w:r>
    </w:p>
  </w:footnote>
  <w:footnote w:type="continuationSeparator" w:id="0">
    <w:p w:rsidR="00684E95" w:rsidRDefault="00684E95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E95" w:rsidRDefault="00684E95" w:rsidP="00A9595B">
    <w:r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  <w:bookmarkStart w:id="1" w:name="_Hlk120099178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-205105</wp:posOffset>
          </wp:positionV>
          <wp:extent cx="2407920" cy="678180"/>
          <wp:effectExtent l="0" t="0" r="0" b="7620"/>
          <wp:wrapNone/>
          <wp:docPr id="5" name="Imagen 5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4E95" w:rsidRPr="00780A58" w:rsidRDefault="00684E95" w:rsidP="00A9595B"/>
  <w:p w:rsidR="00684E95" w:rsidRDefault="00684E95" w:rsidP="00A9595B"/>
  <w:bookmarkEnd w:id="1"/>
  <w:p w:rsidR="00684E95" w:rsidRDefault="00684E95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</w:p>
  <w:p w:rsidR="00684E95" w:rsidRDefault="00684E95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</w:p>
  <w:p w:rsidR="00684E95" w:rsidRDefault="00684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 w15:restartNumberingAfterBreak="0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b w:val="0"/>
      </w:rPr>
    </w:lvl>
  </w:abstractNum>
  <w:abstractNum w:abstractNumId="5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16B44"/>
    <w:rsid w:val="0002138D"/>
    <w:rsid w:val="000500CC"/>
    <w:rsid w:val="00063DA1"/>
    <w:rsid w:val="00072462"/>
    <w:rsid w:val="00085A77"/>
    <w:rsid w:val="000A2544"/>
    <w:rsid w:val="000B7A68"/>
    <w:rsid w:val="000C0125"/>
    <w:rsid w:val="000C75A7"/>
    <w:rsid w:val="000F7A5D"/>
    <w:rsid w:val="00100352"/>
    <w:rsid w:val="001252B2"/>
    <w:rsid w:val="00146DAE"/>
    <w:rsid w:val="00154E28"/>
    <w:rsid w:val="00182051"/>
    <w:rsid w:val="00186DA1"/>
    <w:rsid w:val="001911B4"/>
    <w:rsid w:val="001A011F"/>
    <w:rsid w:val="001C0C82"/>
    <w:rsid w:val="001D3901"/>
    <w:rsid w:val="001F0D59"/>
    <w:rsid w:val="001F2FBE"/>
    <w:rsid w:val="00213344"/>
    <w:rsid w:val="0022255A"/>
    <w:rsid w:val="00227244"/>
    <w:rsid w:val="00237A5A"/>
    <w:rsid w:val="002508A3"/>
    <w:rsid w:val="00280E49"/>
    <w:rsid w:val="002A34D1"/>
    <w:rsid w:val="002C238A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018D3"/>
    <w:rsid w:val="0043115E"/>
    <w:rsid w:val="00434D95"/>
    <w:rsid w:val="00436492"/>
    <w:rsid w:val="0044674A"/>
    <w:rsid w:val="004559B9"/>
    <w:rsid w:val="0046268B"/>
    <w:rsid w:val="0048116C"/>
    <w:rsid w:val="0049794E"/>
    <w:rsid w:val="004A0E10"/>
    <w:rsid w:val="004A104B"/>
    <w:rsid w:val="004A18FB"/>
    <w:rsid w:val="004A79EB"/>
    <w:rsid w:val="004D4415"/>
    <w:rsid w:val="00517E8C"/>
    <w:rsid w:val="00537317"/>
    <w:rsid w:val="0056489C"/>
    <w:rsid w:val="0057576E"/>
    <w:rsid w:val="005B1493"/>
    <w:rsid w:val="005C5417"/>
    <w:rsid w:val="005D1AA1"/>
    <w:rsid w:val="005D5728"/>
    <w:rsid w:val="00600034"/>
    <w:rsid w:val="0060720A"/>
    <w:rsid w:val="00612182"/>
    <w:rsid w:val="00625FA3"/>
    <w:rsid w:val="00634ECF"/>
    <w:rsid w:val="0064226F"/>
    <w:rsid w:val="0067132E"/>
    <w:rsid w:val="00672715"/>
    <w:rsid w:val="00675221"/>
    <w:rsid w:val="00684E95"/>
    <w:rsid w:val="00691C40"/>
    <w:rsid w:val="006C5DBF"/>
    <w:rsid w:val="006E0345"/>
    <w:rsid w:val="00703AFF"/>
    <w:rsid w:val="00704258"/>
    <w:rsid w:val="007045F3"/>
    <w:rsid w:val="00716ACC"/>
    <w:rsid w:val="00716EBA"/>
    <w:rsid w:val="007468D6"/>
    <w:rsid w:val="007704E4"/>
    <w:rsid w:val="007821B1"/>
    <w:rsid w:val="007C00EB"/>
    <w:rsid w:val="007F5177"/>
    <w:rsid w:val="00803352"/>
    <w:rsid w:val="00817379"/>
    <w:rsid w:val="00823D40"/>
    <w:rsid w:val="0087128E"/>
    <w:rsid w:val="00881F5E"/>
    <w:rsid w:val="00882C87"/>
    <w:rsid w:val="00885A12"/>
    <w:rsid w:val="00887EDA"/>
    <w:rsid w:val="008D5088"/>
    <w:rsid w:val="008D7E0E"/>
    <w:rsid w:val="00903B1E"/>
    <w:rsid w:val="009138C8"/>
    <w:rsid w:val="00940CE1"/>
    <w:rsid w:val="00943BD1"/>
    <w:rsid w:val="00946423"/>
    <w:rsid w:val="00947A9B"/>
    <w:rsid w:val="00961341"/>
    <w:rsid w:val="00963EA1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3FFA"/>
    <w:rsid w:val="00A04B39"/>
    <w:rsid w:val="00A10340"/>
    <w:rsid w:val="00A103C8"/>
    <w:rsid w:val="00A130EE"/>
    <w:rsid w:val="00A271B6"/>
    <w:rsid w:val="00A803F7"/>
    <w:rsid w:val="00A9595B"/>
    <w:rsid w:val="00AA3F08"/>
    <w:rsid w:val="00AC769A"/>
    <w:rsid w:val="00B10C8B"/>
    <w:rsid w:val="00B149A2"/>
    <w:rsid w:val="00B20712"/>
    <w:rsid w:val="00B5374A"/>
    <w:rsid w:val="00B60074"/>
    <w:rsid w:val="00B66E7E"/>
    <w:rsid w:val="00B75F43"/>
    <w:rsid w:val="00B77E70"/>
    <w:rsid w:val="00B80386"/>
    <w:rsid w:val="00B92052"/>
    <w:rsid w:val="00C00AD8"/>
    <w:rsid w:val="00C14E6D"/>
    <w:rsid w:val="00C232C5"/>
    <w:rsid w:val="00C34E07"/>
    <w:rsid w:val="00C37674"/>
    <w:rsid w:val="00C43A97"/>
    <w:rsid w:val="00C513A4"/>
    <w:rsid w:val="00C67D0F"/>
    <w:rsid w:val="00C970FF"/>
    <w:rsid w:val="00CF3302"/>
    <w:rsid w:val="00D40432"/>
    <w:rsid w:val="00D563D1"/>
    <w:rsid w:val="00D669DB"/>
    <w:rsid w:val="00D76C84"/>
    <w:rsid w:val="00D81153"/>
    <w:rsid w:val="00D97C07"/>
    <w:rsid w:val="00DE5303"/>
    <w:rsid w:val="00E00AC1"/>
    <w:rsid w:val="00E23397"/>
    <w:rsid w:val="00E64222"/>
    <w:rsid w:val="00EC4F39"/>
    <w:rsid w:val="00F10C02"/>
    <w:rsid w:val="00F24A4E"/>
    <w:rsid w:val="00F478CF"/>
    <w:rsid w:val="00F5599B"/>
    <w:rsid w:val="00F64765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1688E2"/>
  <w15:docId w15:val="{3BA6A0B0-8BAD-42D0-A625-CF28DD7A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uiPriority w:val="99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B10C8B"/>
    <w:pPr>
      <w:widowControl w:val="0"/>
      <w:autoSpaceDE w:val="0"/>
      <w:autoSpaceDN w:val="0"/>
    </w:pPr>
    <w:rPr>
      <w:rFonts w:ascii="Garamond" w:eastAsia="Garamond" w:hAnsi="Garamond" w:cs="Garamond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0C8B"/>
    <w:rPr>
      <w:rFonts w:ascii="Garamond" w:eastAsia="Garamond" w:hAnsi="Garamond" w:cs="Garamon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2BE0-9177-4D49-823A-326A6E9D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Hector Santiago Perez</cp:lastModifiedBy>
  <cp:revision>48</cp:revision>
  <cp:lastPrinted>2021-05-21T09:34:00Z</cp:lastPrinted>
  <dcterms:created xsi:type="dcterms:W3CDTF">2021-05-19T12:57:00Z</dcterms:created>
  <dcterms:modified xsi:type="dcterms:W3CDTF">2023-07-17T08:40:00Z</dcterms:modified>
</cp:coreProperties>
</file>