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1" w:rsidRDefault="00947AC1">
      <w:pPr>
        <w:pStyle w:val="Textoindependiente"/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  <w:spacing w:before="9"/>
        <w:rPr>
          <w:sz w:val="22"/>
        </w:rPr>
      </w:pPr>
    </w:p>
    <w:p w:rsidR="00947AC1" w:rsidRDefault="008D6655">
      <w:pPr>
        <w:pStyle w:val="Ttulo"/>
      </w:pPr>
      <w:r>
        <w:t>ANEXO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</w:t>
      </w:r>
    </w:p>
    <w:p w:rsidR="00947AC1" w:rsidRDefault="00947AC1">
      <w:pPr>
        <w:pStyle w:val="Textoindependiente"/>
        <w:spacing w:before="9"/>
        <w:rPr>
          <w:rFonts w:ascii="Palatino Linotype"/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3"/>
      </w:tblGrid>
      <w:tr w:rsidR="00947AC1">
        <w:trPr>
          <w:trHeight w:val="875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  <w:p w:rsidR="00947AC1" w:rsidRDefault="008D6655">
            <w:pPr>
              <w:pStyle w:val="TableParagraph"/>
              <w:spacing w:before="161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873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university/organization/institute/department</w:t>
            </w:r>
          </w:p>
          <w:p w:rsidR="00947AC1" w:rsidRDefault="008D6655">
            <w:pPr>
              <w:pStyle w:val="TableParagraph"/>
              <w:spacing w:before="161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876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  <w:p w:rsidR="00947AC1" w:rsidRDefault="008D6655">
            <w:pPr>
              <w:pStyle w:val="TableParagraph"/>
              <w:spacing w:before="164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873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  <w:p w:rsidR="00947AC1" w:rsidRDefault="008D6655">
            <w:pPr>
              <w:pStyle w:val="TableParagraph"/>
              <w:spacing w:before="161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1190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:rsidR="00947AC1" w:rsidRDefault="008D6655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Bergen,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Granada, Graz,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Leipzig,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Lyon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Padova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Vilnius</w:t>
            </w:r>
          </w:p>
          <w:p w:rsidR="00947AC1" w:rsidRDefault="008D6655">
            <w:pPr>
              <w:pStyle w:val="TableParagraph"/>
              <w:spacing w:before="120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1269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362" w:lineRule="auto"/>
              <w:ind w:right="5114"/>
              <w:rPr>
                <w:sz w:val="24"/>
              </w:rPr>
            </w:pPr>
            <w:r>
              <w:rPr>
                <w:sz w:val="24"/>
              </w:rPr>
              <w:t>Contact details host researcher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Name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947AC1">
        <w:trPr>
          <w:trHeight w:val="1067"/>
        </w:trPr>
        <w:tc>
          <w:tcPr>
            <w:tcW w:w="8723" w:type="dxa"/>
          </w:tcPr>
          <w:p w:rsidR="00947AC1" w:rsidRDefault="008D6655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Description of planned research activity incl. explanation of choice of institution (max.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  <w:p w:rsidR="00947AC1" w:rsidRDefault="008D6655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1187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Planned dates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</w:p>
          <w:p w:rsidR="00947AC1" w:rsidRDefault="008D6655">
            <w:pPr>
              <w:pStyle w:val="TableParagraph"/>
              <w:spacing w:before="25" w:line="396" w:lineRule="exact"/>
              <w:ind w:right="5680"/>
              <w:rPr>
                <w:sz w:val="24"/>
              </w:rPr>
            </w:pPr>
            <w:r>
              <w:rPr>
                <w:sz w:val="24"/>
              </w:rPr>
              <w:t xml:space="preserve">From: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 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 enter text.</w:t>
            </w:r>
          </w:p>
        </w:tc>
      </w:tr>
      <w:tr w:rsidR="00947AC1">
        <w:trPr>
          <w:trHeight w:val="1349"/>
        </w:trPr>
        <w:tc>
          <w:tcPr>
            <w:tcW w:w="8723" w:type="dxa"/>
          </w:tcPr>
          <w:p w:rsidR="00947AC1" w:rsidRDefault="008D66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Attachments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application):</w:t>
            </w:r>
          </w:p>
          <w:p w:rsidR="00947AC1" w:rsidRDefault="008D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1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page)</w:t>
            </w:r>
          </w:p>
          <w:p w:rsidR="00947AC1" w:rsidRDefault="008D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email, letter)</w:t>
            </w:r>
          </w:p>
          <w:p w:rsidR="00947AC1" w:rsidRDefault="008D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(i.e.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 email, letter)</w:t>
            </w:r>
          </w:p>
        </w:tc>
      </w:tr>
    </w:tbl>
    <w:p w:rsidR="00947AC1" w:rsidRDefault="00947AC1">
      <w:pPr>
        <w:pStyle w:val="Textoindependiente"/>
        <w:rPr>
          <w:rFonts w:ascii="Palatino Linotype"/>
          <w:b/>
        </w:rPr>
      </w:pPr>
    </w:p>
    <w:p w:rsidR="00947AC1" w:rsidRDefault="00947AC1">
      <w:pPr>
        <w:pStyle w:val="Textoindependiente"/>
        <w:rPr>
          <w:rFonts w:ascii="Palatino Linotype"/>
          <w:b/>
        </w:rPr>
      </w:pPr>
    </w:p>
    <w:p w:rsidR="00947AC1" w:rsidRDefault="008D6655">
      <w:pPr>
        <w:pStyle w:val="Textoindependiente"/>
        <w:spacing w:before="6"/>
        <w:rPr>
          <w:rFonts w:ascii="Palatino Linotype"/>
          <w:b/>
          <w:sz w:val="10"/>
        </w:rPr>
      </w:pPr>
      <w:r>
        <w:pict>
          <v:rect id="_x0000_s1030" style="position:absolute;margin-left:85.1pt;margin-top:9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47AC1" w:rsidRDefault="008D6655">
      <w:pPr>
        <w:pStyle w:val="Textoindependiente"/>
        <w:spacing w:before="65"/>
        <w:ind w:left="222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proofErr w:type="spellStart"/>
      <w:r>
        <w:t>Université</w:t>
      </w:r>
      <w:proofErr w:type="spellEnd"/>
      <w:r>
        <w:rPr>
          <w:spacing w:val="20"/>
        </w:rPr>
        <w:t xml:space="preserve"> </w:t>
      </w:r>
      <w:r>
        <w:t>Claude</w:t>
      </w:r>
      <w:r>
        <w:rPr>
          <w:spacing w:val="20"/>
        </w:rPr>
        <w:t xml:space="preserve"> </w:t>
      </w:r>
      <w:r>
        <w:t>Bernard</w:t>
      </w:r>
      <w:r>
        <w:rPr>
          <w:spacing w:val="20"/>
        </w:rPr>
        <w:t xml:space="preserve"> </w:t>
      </w:r>
      <w:r>
        <w:t>Lyon</w:t>
      </w:r>
      <w:r>
        <w:rPr>
          <w:spacing w:val="19"/>
        </w:rPr>
        <w:t xml:space="preserve"> </w:t>
      </w:r>
      <w:r>
        <w:t>1,</w:t>
      </w:r>
      <w:r>
        <w:rPr>
          <w:spacing w:val="20"/>
        </w:rPr>
        <w:t xml:space="preserve"> </w:t>
      </w:r>
      <w:proofErr w:type="spellStart"/>
      <w:r>
        <w:t>Université</w:t>
      </w:r>
      <w:proofErr w:type="spellEnd"/>
      <w:r>
        <w:rPr>
          <w:spacing w:val="19"/>
        </w:rPr>
        <w:t xml:space="preserve"> </w:t>
      </w:r>
      <w:r>
        <w:t>Jean</w:t>
      </w:r>
      <w:r>
        <w:rPr>
          <w:spacing w:val="19"/>
        </w:rPr>
        <w:t xml:space="preserve"> </w:t>
      </w:r>
      <w:r>
        <w:t>Moulin</w:t>
      </w:r>
      <w:r>
        <w:rPr>
          <w:spacing w:val="18"/>
        </w:rPr>
        <w:t xml:space="preserve"> </w:t>
      </w:r>
      <w:r>
        <w:t>Lyon</w:t>
      </w:r>
      <w:r>
        <w:rPr>
          <w:spacing w:val="18"/>
        </w:rPr>
        <w:t xml:space="preserve"> </w:t>
      </w:r>
      <w:r>
        <w:t>3,</w:t>
      </w:r>
      <w:r>
        <w:rPr>
          <w:spacing w:val="21"/>
        </w:rPr>
        <w:t xml:space="preserve"> </w:t>
      </w:r>
      <w:proofErr w:type="spellStart"/>
      <w:r>
        <w:t>Université</w:t>
      </w:r>
      <w:proofErr w:type="spellEnd"/>
      <w:r>
        <w:rPr>
          <w:spacing w:val="19"/>
        </w:rPr>
        <w:t xml:space="preserve"> </w:t>
      </w:r>
      <w:r>
        <w:t>Jean</w:t>
      </w:r>
      <w:r>
        <w:rPr>
          <w:spacing w:val="18"/>
        </w:rPr>
        <w:t xml:space="preserve"> </w:t>
      </w:r>
      <w:r>
        <w:t>Monnet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Saint-</w:t>
      </w:r>
      <w:r>
        <w:rPr>
          <w:spacing w:val="-47"/>
        </w:rPr>
        <w:t xml:space="preserve"> </w:t>
      </w:r>
      <w:r>
        <w:t>Etienne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rPr>
          <w:spacing w:val="-1"/>
        </w:rPr>
        <w:t xml:space="preserve"> </w:t>
      </w:r>
      <w:r>
        <w:t>de Lyon</w:t>
      </w:r>
      <w:r>
        <w:rPr>
          <w:spacing w:val="-1"/>
        </w:rPr>
        <w:t xml:space="preserve"> </w:t>
      </w:r>
      <w:r>
        <w:t>(ENS)</w:t>
      </w:r>
    </w:p>
    <w:p w:rsidR="00947AC1" w:rsidRDefault="00947AC1">
      <w:pPr>
        <w:sectPr w:rsidR="00947AC1">
          <w:headerReference w:type="default" r:id="rId8"/>
          <w:footerReference w:type="default" r:id="rId9"/>
          <w:type w:val="continuous"/>
          <w:pgSz w:w="11900" w:h="16850"/>
          <w:pgMar w:top="1660" w:right="1460" w:bottom="2680" w:left="1480" w:header="737" w:footer="2495" w:gutter="0"/>
          <w:pgNumType w:start="1"/>
          <w:cols w:space="720"/>
        </w:sectPr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</w:pPr>
    </w:p>
    <w:p w:rsidR="00947AC1" w:rsidRDefault="00947AC1">
      <w:pPr>
        <w:pStyle w:val="Textoindependiente"/>
        <w:rPr>
          <w:sz w:val="25"/>
        </w:rPr>
      </w:pPr>
    </w:p>
    <w:p w:rsidR="00947AC1" w:rsidRDefault="008D6655">
      <w:pPr>
        <w:tabs>
          <w:tab w:val="left" w:pos="4468"/>
        </w:tabs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3.85pt;height:.65pt;mso-position-horizontal-relative:char;mso-position-vertical-relative:line" coordsize="1877,13">
            <v:line id="_x0000_s1029" style="position:absolute" from="0,6" to="1877,6" strokeweight=".2205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97.95pt;height:.65pt;mso-position-horizontal-relative:char;mso-position-vertical-relative:line" coordsize="1959,13">
            <v:line id="_x0000_s1027" style="position:absolute" from="0,6" to="1958,6" strokeweight=".22058mm"/>
            <w10:wrap type="none"/>
            <w10:anchorlock/>
          </v:group>
        </w:pict>
      </w:r>
    </w:p>
    <w:p w:rsidR="00947AC1" w:rsidRDefault="008D6655">
      <w:pPr>
        <w:tabs>
          <w:tab w:val="left" w:pos="4475"/>
        </w:tabs>
        <w:spacing w:before="137"/>
        <w:ind w:left="222"/>
        <w:rPr>
          <w:rFonts w:ascii="Cambria"/>
        </w:rPr>
      </w:pPr>
      <w:r>
        <w:rPr>
          <w:rFonts w:ascii="Cambria"/>
        </w:rPr>
        <w:t>Date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signature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applicant</w:t>
      </w:r>
      <w:r>
        <w:rPr>
          <w:rFonts w:ascii="Cambria"/>
        </w:rPr>
        <w:tab/>
        <w:t>Date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signature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authori</w:t>
      </w:r>
      <w:bookmarkStart w:id="0" w:name="_GoBack"/>
      <w:bookmarkEnd w:id="0"/>
      <w:r>
        <w:rPr>
          <w:rFonts w:ascii="Cambria"/>
        </w:rPr>
        <w:t>zed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signatory</w:t>
      </w:r>
    </w:p>
    <w:sectPr w:rsidR="00947AC1">
      <w:pgSz w:w="11900" w:h="16850"/>
      <w:pgMar w:top="1660" w:right="1460" w:bottom="2760" w:left="1480" w:header="737" w:footer="2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6655">
      <w:r>
        <w:separator/>
      </w:r>
    </w:p>
  </w:endnote>
  <w:endnote w:type="continuationSeparator" w:id="0">
    <w:p w:rsidR="00000000" w:rsidRDefault="008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C1" w:rsidRDefault="008D6655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9438395</wp:posOffset>
          </wp:positionV>
          <wp:extent cx="5396230" cy="8054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230" cy="80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702.5pt;width:10.35pt;height:12.7pt;z-index:-251657728;mso-position-horizontal-relative:page;mso-position-vertical-relative:page" filled="f" stroked="f">
          <v:textbox inset="0,0,0,0">
            <w:txbxContent>
              <w:p w:rsidR="00947AC1" w:rsidRDefault="008D6655">
                <w:pPr>
                  <w:spacing w:before="21"/>
                  <w:ind w:left="60"/>
                  <w:rPr>
                    <w:rFonts w:ascii="Segoe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Segoe UI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6655">
      <w:r>
        <w:separator/>
      </w:r>
    </w:p>
  </w:footnote>
  <w:footnote w:type="continuationSeparator" w:id="0">
    <w:p w:rsidR="00000000" w:rsidRDefault="008D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C1" w:rsidRDefault="008D6655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467860</wp:posOffset>
          </wp:positionV>
          <wp:extent cx="5401310" cy="5605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310" cy="5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529E6"/>
    <w:multiLevelType w:val="hybridMultilevel"/>
    <w:tmpl w:val="3E64F84A"/>
    <w:lvl w:ilvl="0" w:tplc="D5444866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DE0E4184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BDB42D9A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3" w:tplc="D59AECD4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 w:tplc="3ADC8494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5" w:tplc="99FCEFCE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6" w:tplc="6AA6CDB2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  <w:lvl w:ilvl="7" w:tplc="A1AE2834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  <w:lvl w:ilvl="8" w:tplc="A41EAB4A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7AC1"/>
    <w:rsid w:val="008D6655"/>
    <w:rsid w:val="009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4"/>
      <w:ind w:left="22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4"/>
      <w:ind w:left="22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folio corporativo ARQUS</dc:title>
  <dc:creator>Ángel Rodríguez Valverde</dc:creator>
  <cp:lastModifiedBy>Univerisidad de Granada</cp:lastModifiedBy>
  <cp:revision>2</cp:revision>
  <dcterms:created xsi:type="dcterms:W3CDTF">2021-11-02T11:06:00Z</dcterms:created>
  <dcterms:modified xsi:type="dcterms:W3CDTF">2021-11-02T13:11:00Z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2021-11-02T00:00:00Z</vt:filetime>
  </property>
</Properties>
</file>