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0B4A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3E4AE741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5A968C7E" w14:textId="77777777" w:rsidR="00454DD4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  <w:r w:rsidRPr="00B872D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75D26" wp14:editId="5DDCBC4F">
                <wp:simplePos x="0" y="0"/>
                <wp:positionH relativeFrom="column">
                  <wp:posOffset>324280</wp:posOffset>
                </wp:positionH>
                <wp:positionV relativeFrom="paragraph">
                  <wp:posOffset>62906</wp:posOffset>
                </wp:positionV>
                <wp:extent cx="5930265" cy="719721"/>
                <wp:effectExtent l="19050" t="19050" r="13335" b="234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719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1A8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63A2" w14:textId="02E51B55" w:rsidR="004D028E" w:rsidRPr="004D028E" w:rsidRDefault="004D028E" w:rsidP="004D028E">
                            <w:pPr>
                              <w:pStyle w:val="Default"/>
                              <w:jc w:val="center"/>
                              <w:rPr>
                                <w:color w:val="91A8D1"/>
                                <w:sz w:val="28"/>
                                <w:szCs w:val="28"/>
                              </w:rPr>
                            </w:pPr>
                            <w:r w:rsidRPr="004D028E">
                              <w:rPr>
                                <w:b/>
                                <w:bCs/>
                                <w:color w:val="91A8D1"/>
                                <w:sz w:val="28"/>
                                <w:szCs w:val="28"/>
                              </w:rPr>
                              <w:t>CONVOCATORIA DE SELECCIÓN</w:t>
                            </w:r>
                          </w:p>
                          <w:p w14:paraId="00B15F54" w14:textId="5DFA29E6" w:rsidR="00F20D28" w:rsidRPr="004D028E" w:rsidRDefault="004D028E" w:rsidP="004D028E">
                            <w:pPr>
                              <w:jc w:val="center"/>
                              <w:rPr>
                                <w:b/>
                                <w:color w:val="91A8D1"/>
                                <w:sz w:val="24"/>
                                <w:szCs w:val="24"/>
                              </w:rPr>
                            </w:pPr>
                            <w:r w:rsidRPr="004D028E">
                              <w:rPr>
                                <w:b/>
                                <w:bCs/>
                                <w:color w:val="91A8D1"/>
                                <w:sz w:val="28"/>
                                <w:szCs w:val="28"/>
                              </w:rPr>
                              <w:t>CURSO DE PREPARACIÓN Y PRUEBA DEL “TEST OF ENGLISH FOR INTERNATIONAL COMMUNICATION” (TOEIC)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55pt;margin-top:4.95pt;width:466.9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" strokecolor="#91a8d1" strokeweight="2.25pt">
                <v:textbox>
                  <w:txbxContent>
                    <w:p w14:paraId="660B63A2" w14:textId="02E51B55" w:rsidR="004D028E" w:rsidRPr="004D028E" w:rsidRDefault="004D028E" w:rsidP="004D028E">
                      <w:pPr>
                        <w:pStyle w:val="Default"/>
                        <w:jc w:val="center"/>
                        <w:rPr>
                          <w:color w:val="91A8D1"/>
                          <w:sz w:val="28"/>
                          <w:szCs w:val="28"/>
                        </w:rPr>
                      </w:pPr>
                      <w:r w:rsidRPr="004D028E">
                        <w:rPr>
                          <w:b/>
                          <w:bCs/>
                          <w:color w:val="91A8D1"/>
                          <w:sz w:val="28"/>
                          <w:szCs w:val="28"/>
                        </w:rPr>
                        <w:t>CONVOCATORIA DE SELECCIÓN</w:t>
                      </w:r>
                    </w:p>
                    <w:p w14:paraId="00B15F54" w14:textId="5DFA29E6" w:rsidR="00F20D28" w:rsidRPr="004D028E" w:rsidRDefault="004D028E" w:rsidP="004D028E">
                      <w:pPr>
                        <w:jc w:val="center"/>
                        <w:rPr>
                          <w:b/>
                          <w:color w:val="91A8D1"/>
                          <w:sz w:val="24"/>
                          <w:szCs w:val="24"/>
                        </w:rPr>
                      </w:pPr>
                      <w:r w:rsidRPr="004D028E">
                        <w:rPr>
                          <w:b/>
                          <w:bCs/>
                          <w:color w:val="91A8D1"/>
                          <w:sz w:val="28"/>
                          <w:szCs w:val="28"/>
                        </w:rPr>
                        <w:t>CURSO DE PREPARACIÓN Y PRUEBA DEL “TEST OF ENGLISH FOR INTERNATIONAL COMMUNICATION” (TOEIC)</w:t>
                      </w:r>
                    </w:p>
                  </w:txbxContent>
                </v:textbox>
              </v:shape>
            </w:pict>
          </mc:Fallback>
        </mc:AlternateContent>
      </w:r>
    </w:p>
    <w:p w14:paraId="5C989C7B" w14:textId="77777777" w:rsidR="00A7071A" w:rsidRPr="00B872DE" w:rsidRDefault="00A7071A" w:rsidP="00B872DE">
      <w:pPr>
        <w:ind w:left="426"/>
        <w:rPr>
          <w:rFonts w:ascii="Garamond" w:hAnsi="Garamond"/>
          <w:sz w:val="24"/>
          <w:szCs w:val="24"/>
        </w:rPr>
      </w:pPr>
    </w:p>
    <w:p w14:paraId="65B80B4D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60966309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046236DA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46DEEFDC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71A49A45" w14:textId="77777777" w:rsidR="00C92C3F" w:rsidRPr="00B872DE" w:rsidRDefault="00C9649D" w:rsidP="00B872DE">
      <w:pPr>
        <w:ind w:left="426"/>
        <w:rPr>
          <w:rFonts w:ascii="Garamond" w:hAnsi="Garamond"/>
          <w:b/>
          <w:color w:val="91A8D1"/>
          <w:sz w:val="24"/>
          <w:szCs w:val="24"/>
        </w:rPr>
      </w:pPr>
      <w:r>
        <w:rPr>
          <w:rFonts w:ascii="Garamond" w:hAnsi="Garamond"/>
          <w:b/>
          <w:color w:val="91A8D1"/>
          <w:sz w:val="24"/>
          <w:szCs w:val="24"/>
        </w:rPr>
        <w:t>D</w:t>
      </w:r>
      <w:r w:rsidRPr="00B872DE">
        <w:rPr>
          <w:rFonts w:ascii="Garamond" w:hAnsi="Garamond"/>
          <w:b/>
          <w:color w:val="91A8D1"/>
          <w:sz w:val="24"/>
          <w:szCs w:val="24"/>
        </w:rPr>
        <w:t>atos de la persona solicitante:</w:t>
      </w:r>
    </w:p>
    <w:p w14:paraId="52BF309E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Apellidos, Nombre:</w:t>
      </w:r>
    </w:p>
    <w:p w14:paraId="0BB8F871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DNI/NIE:</w:t>
      </w:r>
    </w:p>
    <w:p w14:paraId="521FAEC3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Correo @</w:t>
      </w:r>
      <w:proofErr w:type="spellStart"/>
      <w:r w:rsidRPr="00B872DE">
        <w:rPr>
          <w:rFonts w:ascii="Garamond" w:hAnsi="Garamond"/>
          <w:b/>
          <w:sz w:val="24"/>
          <w:szCs w:val="24"/>
        </w:rPr>
        <w:t>ugr</w:t>
      </w:r>
      <w:proofErr w:type="spellEnd"/>
      <w:r w:rsidRPr="00B872DE">
        <w:rPr>
          <w:rFonts w:ascii="Garamond" w:hAnsi="Garamond"/>
          <w:b/>
          <w:sz w:val="24"/>
          <w:szCs w:val="24"/>
        </w:rPr>
        <w:t>:</w:t>
      </w:r>
    </w:p>
    <w:p w14:paraId="24805305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Teléfono de contacto:</w:t>
      </w:r>
    </w:p>
    <w:p w14:paraId="69FDBB09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Titulación en la que imparte docencia:</w:t>
      </w:r>
    </w:p>
    <w:p w14:paraId="20DCB9FF" w14:textId="77777777" w:rsidR="00FB3DEB" w:rsidRDefault="00FB3DEB" w:rsidP="00A00210">
      <w:pPr>
        <w:spacing w:before="240"/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Asignaturas para las que se cuenta con aval del departamento para impartir docencia en inglés durante el curso 2021-22:</w:t>
      </w:r>
    </w:p>
    <w:p w14:paraId="1C03D2FC" w14:textId="77777777" w:rsidR="00F1066A" w:rsidRDefault="00F1066A" w:rsidP="00C9649D">
      <w:pPr>
        <w:ind w:left="426"/>
        <w:rPr>
          <w:rFonts w:ascii="Garamond" w:hAnsi="Garamond"/>
          <w:b/>
          <w:color w:val="91A8D1"/>
          <w:sz w:val="24"/>
          <w:szCs w:val="24"/>
        </w:rPr>
      </w:pPr>
    </w:p>
    <w:p w14:paraId="4ED83631" w14:textId="77777777" w:rsidR="00FB3DEB" w:rsidRDefault="00FB3DEB" w:rsidP="00A00210">
      <w:pPr>
        <w:ind w:left="426"/>
        <w:jc w:val="both"/>
        <w:rPr>
          <w:rFonts w:ascii="Garamond" w:hAnsi="Garamond"/>
          <w:b/>
          <w:color w:val="91A8D1"/>
          <w:sz w:val="24"/>
          <w:szCs w:val="24"/>
        </w:rPr>
      </w:pPr>
      <w:bookmarkStart w:id="0" w:name="_GoBack"/>
      <w:bookmarkEnd w:id="0"/>
    </w:p>
    <w:p w14:paraId="0ECB162B" w14:textId="77777777" w:rsidR="00DD178E" w:rsidRDefault="00DD178E" w:rsidP="00F1066A">
      <w:pPr>
        <w:ind w:left="426"/>
        <w:rPr>
          <w:rFonts w:ascii="Garamond" w:hAnsi="Garamond"/>
          <w:i/>
          <w:sz w:val="24"/>
          <w:szCs w:val="24"/>
        </w:rPr>
      </w:pPr>
    </w:p>
    <w:p w14:paraId="484180E6" w14:textId="77777777" w:rsidR="00F1066A" w:rsidRPr="00F1066A" w:rsidRDefault="00F1066A" w:rsidP="00F1066A">
      <w:pPr>
        <w:ind w:left="426"/>
        <w:rPr>
          <w:rFonts w:ascii="Garamond" w:hAnsi="Garamond"/>
          <w:b/>
          <w:sz w:val="24"/>
          <w:szCs w:val="24"/>
        </w:rPr>
      </w:pPr>
      <w:r w:rsidRPr="00F1066A">
        <w:rPr>
          <w:rFonts w:ascii="Garamond" w:hAnsi="Garamond"/>
          <w:b/>
          <w:sz w:val="24"/>
          <w:szCs w:val="24"/>
        </w:rPr>
        <w:t>La persona solicitante declara:</w:t>
      </w:r>
    </w:p>
    <w:p w14:paraId="13FAD00C" w14:textId="77777777" w:rsid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180C23B2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>No tener acreditado un nivel de inglés igual o superior a C1 del MCERL</w:t>
      </w:r>
      <w:r>
        <w:rPr>
          <w:rFonts w:ascii="Garamond" w:hAnsi="Garamond"/>
          <w:bCs/>
          <w:szCs w:val="24"/>
          <w:lang w:val="es-ES"/>
        </w:rPr>
        <w:t>.</w:t>
      </w:r>
    </w:p>
    <w:p w14:paraId="24C21425" w14:textId="77777777" w:rsidR="00F1066A" w:rsidRP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 xml:space="preserve">No haber impartido docencia en inglés en alguna institución de educación superior donde sea lengua oficial de instrucción durante un curso académico a tiempo completo o equivalente. </w:t>
      </w:r>
    </w:p>
    <w:p w14:paraId="07EFF570" w14:textId="25EA74C8" w:rsidR="00166839" w:rsidRPr="00166839" w:rsidRDefault="00F1066A" w:rsidP="00166839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>
        <w:rPr>
          <w:rFonts w:ascii="Garamond" w:hAnsi="Garamond"/>
          <w:bCs/>
          <w:szCs w:val="24"/>
          <w:lang w:val="es-ES"/>
        </w:rPr>
        <w:t>No ser hablante nativo de inglés.</w:t>
      </w:r>
    </w:p>
    <w:p w14:paraId="1BA788EE" w14:textId="77777777" w:rsidR="00166839" w:rsidRDefault="00166839" w:rsidP="00166839">
      <w:pPr>
        <w:pStyle w:val="Default"/>
        <w:numPr>
          <w:ilvl w:val="0"/>
          <w:numId w:val="3"/>
        </w:numPr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haber superado con anterioridad la prueba HELA, ni haber resultado como «No Apto» en la convocatoria celebrada en la Universidad de Granada en diciembre de 2020. </w:t>
      </w:r>
    </w:p>
    <w:p w14:paraId="053CD1A1" w14:textId="3954A8B2" w:rsidR="00166839" w:rsidRDefault="00166839" w:rsidP="0016683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tener adjudicada docencia en lengua inglesa en el «Grado en Estudios Ingleses» ni en el «Grado en Traducción e Interpretación». </w:t>
      </w:r>
    </w:p>
    <w:p w14:paraId="1CA75E13" w14:textId="77777777" w:rsidR="00166839" w:rsidRDefault="00166839" w:rsidP="00166839">
      <w:pPr>
        <w:pStyle w:val="Textoindependiente"/>
        <w:spacing w:line="276" w:lineRule="auto"/>
        <w:jc w:val="both"/>
        <w:rPr>
          <w:rFonts w:ascii="Garamond" w:hAnsi="Garamond"/>
          <w:bCs/>
          <w:szCs w:val="24"/>
          <w:lang w:val="es-ES"/>
        </w:rPr>
      </w:pPr>
    </w:p>
    <w:p w14:paraId="5BD0BF1D" w14:textId="77777777" w:rsidR="00166839" w:rsidRDefault="00166839" w:rsidP="00166839">
      <w:pPr>
        <w:pStyle w:val="Textoindependiente"/>
        <w:spacing w:line="276" w:lineRule="auto"/>
        <w:ind w:left="284"/>
        <w:jc w:val="both"/>
        <w:rPr>
          <w:rFonts w:ascii="Garamond" w:hAnsi="Garamond"/>
          <w:bCs/>
          <w:szCs w:val="24"/>
          <w:lang w:val="es-ES"/>
        </w:rPr>
      </w:pPr>
    </w:p>
    <w:p w14:paraId="1E1E9A57" w14:textId="02355F61" w:rsidR="00166839" w:rsidRPr="00166839" w:rsidRDefault="00166839" w:rsidP="00166839">
      <w:pPr>
        <w:pStyle w:val="Default"/>
        <w:ind w:left="426"/>
        <w:jc w:val="both"/>
      </w:pPr>
      <w:r>
        <w:rPr>
          <w:bCs/>
        </w:rPr>
        <w:t xml:space="preserve">La presente solicitud deberá acompañarse de aval del Departamento que acredite la previsión de </w:t>
      </w:r>
      <w:r>
        <w:rPr>
          <w:sz w:val="23"/>
          <w:szCs w:val="23"/>
        </w:rPr>
        <w:t>impartir docencia en inglés durante el curso académico 2021-22.</w:t>
      </w:r>
    </w:p>
    <w:p w14:paraId="7090A710" w14:textId="786609AB" w:rsidR="00166839" w:rsidRDefault="00166839" w:rsidP="00166839">
      <w:pPr>
        <w:pStyle w:val="Textoindependiente"/>
        <w:spacing w:line="276" w:lineRule="auto"/>
        <w:jc w:val="both"/>
        <w:rPr>
          <w:rFonts w:ascii="Garamond" w:hAnsi="Garamond"/>
          <w:bCs/>
          <w:szCs w:val="24"/>
          <w:lang w:val="es-ES"/>
        </w:rPr>
      </w:pPr>
    </w:p>
    <w:p w14:paraId="3A29C083" w14:textId="77777777" w:rsidR="00F1066A" w:rsidRP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6ECB4731" w14:textId="77777777" w:rsidR="00B872DE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</w:p>
    <w:p w14:paraId="07770855" w14:textId="77777777" w:rsidR="00AC03D0" w:rsidRPr="00B872DE" w:rsidRDefault="00AC03D0" w:rsidP="00C9649D">
      <w:pPr>
        <w:rPr>
          <w:rFonts w:ascii="Garamond" w:hAnsi="Garamond"/>
          <w:b/>
          <w:sz w:val="24"/>
          <w:szCs w:val="24"/>
        </w:rPr>
      </w:pPr>
    </w:p>
    <w:sectPr w:rsidR="00AC03D0" w:rsidRPr="00B872DE" w:rsidSect="00F1066A">
      <w:headerReference w:type="default" r:id="rId9"/>
      <w:footerReference w:type="default" r:id="rId10"/>
      <w:type w:val="oddPage"/>
      <w:pgSz w:w="11906" w:h="16838" w:code="9"/>
      <w:pgMar w:top="2659" w:right="1416" w:bottom="1418" w:left="567" w:header="104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E191" w14:textId="77777777" w:rsidR="00046723" w:rsidRDefault="00046723">
      <w:r>
        <w:separator/>
      </w:r>
    </w:p>
  </w:endnote>
  <w:endnote w:type="continuationSeparator" w:id="0">
    <w:p w14:paraId="540898EB" w14:textId="77777777"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B875" w14:textId="77777777" w:rsidR="00B872DE" w:rsidRDefault="00B872DE" w:rsidP="00B872DE">
    <w:pPr>
      <w:ind w:left="851"/>
      <w:jc w:val="center"/>
    </w:pPr>
    <w:r>
      <w:rPr>
        <w:rFonts w:ascii="Palatino" w:hAnsi="Palatino" w:cs="Palatino"/>
        <w:sz w:val="16"/>
        <w:szCs w:val="16"/>
      </w:rPr>
      <w:t>Hospital Real. Avda. del Hospicio s/n. 18071. Granada | internacional.ugr.es</w:t>
    </w:r>
  </w:p>
  <w:p w14:paraId="4AB137B8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5878" w14:textId="77777777" w:rsidR="00046723" w:rsidRDefault="00046723">
      <w:r>
        <w:separator/>
      </w:r>
    </w:p>
  </w:footnote>
  <w:footnote w:type="continuationSeparator" w:id="0">
    <w:p w14:paraId="633A77BF" w14:textId="77777777"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44D9" w14:textId="77777777" w:rsidR="001C37E0" w:rsidRDefault="00B872DE" w:rsidP="00B872D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51283A" wp14:editId="3880E6B4">
          <wp:simplePos x="0" y="0"/>
          <wp:positionH relativeFrom="column">
            <wp:posOffset>9402</wp:posOffset>
          </wp:positionH>
          <wp:positionV relativeFrom="paragraph">
            <wp:posOffset>253017</wp:posOffset>
          </wp:positionV>
          <wp:extent cx="2674620" cy="132588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" t="12176" r="6045" b="12161"/>
                  <a:stretch/>
                </pic:blipFill>
                <pic:spPr bwMode="auto">
                  <a:xfrm>
                    <a:off x="0" y="0"/>
                    <a:ext cx="267462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9E6"/>
    <w:multiLevelType w:val="hybridMultilevel"/>
    <w:tmpl w:val="2994783E"/>
    <w:lvl w:ilvl="0" w:tplc="76041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1A8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66839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028E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00210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81872"/>
    <w:rsid w:val="00B872DE"/>
    <w:rsid w:val="00BD13E9"/>
    <w:rsid w:val="00BD3647"/>
    <w:rsid w:val="00BF0C83"/>
    <w:rsid w:val="00C07E27"/>
    <w:rsid w:val="00C10A2C"/>
    <w:rsid w:val="00C1160B"/>
    <w:rsid w:val="00C92C3F"/>
    <w:rsid w:val="00C9520B"/>
    <w:rsid w:val="00C9649D"/>
    <w:rsid w:val="00CC0F2B"/>
    <w:rsid w:val="00CD5BC2"/>
    <w:rsid w:val="00CD6151"/>
    <w:rsid w:val="00CF07CE"/>
    <w:rsid w:val="00D32C3F"/>
    <w:rsid w:val="00D65611"/>
    <w:rsid w:val="00DD178E"/>
    <w:rsid w:val="00DD5E7A"/>
    <w:rsid w:val="00E406F4"/>
    <w:rsid w:val="00EA50F4"/>
    <w:rsid w:val="00EC41AA"/>
    <w:rsid w:val="00ED128A"/>
    <w:rsid w:val="00ED16CA"/>
    <w:rsid w:val="00F1066A"/>
    <w:rsid w:val="00F2053D"/>
    <w:rsid w:val="00F20856"/>
    <w:rsid w:val="00F20D28"/>
    <w:rsid w:val="00F71A56"/>
    <w:rsid w:val="00F96122"/>
    <w:rsid w:val="00FA7909"/>
    <w:rsid w:val="00FB3DEB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BE9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  <w:style w:type="paragraph" w:customStyle="1" w:styleId="Default">
    <w:name w:val="Default"/>
    <w:rsid w:val="0016683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  <w:style w:type="paragraph" w:customStyle="1" w:styleId="Default">
    <w:name w:val="Default"/>
    <w:rsid w:val="0016683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83EF-332B-4073-AE30-1EC50D60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20</cp:revision>
  <cp:lastPrinted>2017-06-29T09:26:00Z</cp:lastPrinted>
  <dcterms:created xsi:type="dcterms:W3CDTF">2020-07-03T12:18:00Z</dcterms:created>
  <dcterms:modified xsi:type="dcterms:W3CDTF">2021-03-18T10:16:00Z</dcterms:modified>
</cp:coreProperties>
</file>