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B78" w:rsidRPr="005C2068" w:rsidRDefault="00002B78" w:rsidP="00002B78">
      <w:pPr>
        <w:rPr>
          <w:rFonts w:ascii="Palatino Linotype" w:hAnsi="Palatino Linotype"/>
          <w:b/>
          <w:vanish/>
          <w:sz w:val="22"/>
          <w:szCs w:val="22"/>
        </w:rPr>
      </w:pPr>
    </w:p>
    <w:p w:rsidR="002C5F1B" w:rsidRPr="005C2068" w:rsidRDefault="002C5F1B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524"/>
        <w:gridCol w:w="8392"/>
      </w:tblGrid>
      <w:tr w:rsidR="005C2068" w:rsidRPr="005C2068" w:rsidTr="00F359CD">
        <w:trPr>
          <w:trHeight w:val="256"/>
        </w:trPr>
        <w:tc>
          <w:tcPr>
            <w:tcW w:w="10916" w:type="dxa"/>
            <w:gridSpan w:val="2"/>
            <w:shd w:val="clear" w:color="auto" w:fill="FF9B9B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DATOS PERSONALES</w:t>
            </w:r>
            <w:r w:rsidR="005C4386" w:rsidRPr="005C206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(ESTUDIANTE) (</w:t>
            </w:r>
            <w:proofErr w:type="spellStart"/>
            <w:r w:rsidR="005C4386" w:rsidRPr="005C2068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>Student</w:t>
            </w:r>
            <w:proofErr w:type="spellEnd"/>
            <w:r w:rsidR="005C4386" w:rsidRPr="005C2068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 xml:space="preserve"> personal data</w:t>
            </w:r>
            <w:r w:rsidR="005C4386" w:rsidRPr="005C2068">
              <w:rPr>
                <w:rFonts w:ascii="Palatino Linotype" w:hAnsi="Palatino Linotype" w:cs="Arial"/>
                <w:b/>
                <w:sz w:val="18"/>
                <w:szCs w:val="18"/>
              </w:rPr>
              <w:t>)</w:t>
            </w: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  <w:p w:rsidR="005C4386" w:rsidRPr="005C2068" w:rsidRDefault="005C4386" w:rsidP="00EB122B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ID </w:t>
            </w: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Apellidos y nombre</w:t>
            </w:r>
          </w:p>
          <w:p w:rsidR="005C4386" w:rsidRPr="005C2068" w:rsidRDefault="005C4386" w:rsidP="00EB122B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Surname</w:t>
            </w:r>
            <w:proofErr w:type="spellEnd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, </w:t>
            </w: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2F0F33" w:rsidRPr="005C2068" w:rsidRDefault="005C438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Email</w:t>
            </w:r>
          </w:p>
        </w:tc>
        <w:tc>
          <w:tcPr>
            <w:tcW w:w="8392" w:type="dxa"/>
            <w:shd w:val="clear" w:color="auto" w:fill="auto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2F0F33" w:rsidRPr="005C2068" w:rsidRDefault="005C4386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Tel.</w:t>
            </w:r>
          </w:p>
        </w:tc>
        <w:tc>
          <w:tcPr>
            <w:tcW w:w="8392" w:type="dxa"/>
            <w:shd w:val="clear" w:color="auto" w:fill="auto"/>
          </w:tcPr>
          <w:p w:rsidR="002F0F33" w:rsidRPr="005C2068" w:rsidRDefault="002F0F33" w:rsidP="00EB122B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2F0F33" w:rsidRPr="005C2068" w:rsidRDefault="002F0F33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403"/>
        <w:gridCol w:w="7513"/>
      </w:tblGrid>
      <w:tr w:rsidR="005C2068" w:rsidRPr="005C2068" w:rsidTr="00F359CD">
        <w:trPr>
          <w:trHeight w:val="256"/>
        </w:trPr>
        <w:tc>
          <w:tcPr>
            <w:tcW w:w="10916" w:type="dxa"/>
            <w:gridSpan w:val="2"/>
            <w:shd w:val="clear" w:color="auto" w:fill="FF9B9B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DATOS MOVILIDAD </w:t>
            </w:r>
          </w:p>
        </w:tc>
      </w:tr>
      <w:tr w:rsidR="005C2068" w:rsidRPr="005C2068" w:rsidTr="00F359CD">
        <w:trPr>
          <w:trHeight w:val="256"/>
        </w:trPr>
        <w:tc>
          <w:tcPr>
            <w:tcW w:w="3403" w:type="dxa"/>
            <w:shd w:val="clear" w:color="auto" w:fill="FF9B9B"/>
          </w:tcPr>
          <w:p w:rsidR="0038720F" w:rsidRPr="005C2068" w:rsidRDefault="0038720F" w:rsidP="00B02805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80" w:after="40"/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/>
                <w:b w:val="0"/>
                <w:sz w:val="18"/>
                <w:szCs w:val="18"/>
              </w:rPr>
              <w:t>Destino solicitado (Código Institución)</w:t>
            </w:r>
          </w:p>
        </w:tc>
        <w:tc>
          <w:tcPr>
            <w:tcW w:w="7513" w:type="dxa"/>
            <w:shd w:val="clear" w:color="auto" w:fill="auto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3403" w:type="dxa"/>
            <w:shd w:val="clear" w:color="auto" w:fill="FF9B9B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Nombre de la institución</w:t>
            </w:r>
          </w:p>
        </w:tc>
        <w:tc>
          <w:tcPr>
            <w:tcW w:w="7513" w:type="dxa"/>
            <w:shd w:val="clear" w:color="auto" w:fill="auto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38720F" w:rsidRPr="005C2068" w:rsidTr="00F359CD">
        <w:trPr>
          <w:trHeight w:val="256"/>
        </w:trPr>
        <w:tc>
          <w:tcPr>
            <w:tcW w:w="3403" w:type="dxa"/>
            <w:shd w:val="clear" w:color="auto" w:fill="FF9B9B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País</w:t>
            </w:r>
          </w:p>
        </w:tc>
        <w:tc>
          <w:tcPr>
            <w:tcW w:w="7513" w:type="dxa"/>
            <w:shd w:val="clear" w:color="auto" w:fill="auto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3403" w:type="dxa"/>
            <w:shd w:val="clear" w:color="auto" w:fill="FF9B9B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Departamento o centro</w:t>
            </w:r>
          </w:p>
        </w:tc>
        <w:tc>
          <w:tcPr>
            <w:tcW w:w="7513" w:type="dxa"/>
            <w:shd w:val="clear" w:color="auto" w:fill="auto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3403" w:type="dxa"/>
            <w:shd w:val="clear" w:color="auto" w:fill="FF9B9B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Fecha inicio estancia</w:t>
            </w:r>
          </w:p>
        </w:tc>
        <w:tc>
          <w:tcPr>
            <w:tcW w:w="7513" w:type="dxa"/>
            <w:shd w:val="clear" w:color="auto" w:fill="auto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3403" w:type="dxa"/>
            <w:shd w:val="clear" w:color="auto" w:fill="FF9B9B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Fecha fin estancia</w:t>
            </w:r>
          </w:p>
        </w:tc>
        <w:tc>
          <w:tcPr>
            <w:tcW w:w="7513" w:type="dxa"/>
            <w:shd w:val="clear" w:color="auto" w:fill="auto"/>
          </w:tcPr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38720F" w:rsidRPr="005C2068" w:rsidRDefault="0038720F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524"/>
        <w:gridCol w:w="8392"/>
      </w:tblGrid>
      <w:tr w:rsidR="005C2068" w:rsidRPr="005C2068" w:rsidTr="00F359CD">
        <w:trPr>
          <w:trHeight w:val="256"/>
        </w:trPr>
        <w:tc>
          <w:tcPr>
            <w:tcW w:w="10916" w:type="dxa"/>
            <w:gridSpan w:val="2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DATOS PERSONALES (DIRECCIÓN UGR) (</w:t>
            </w:r>
            <w:r w:rsidRPr="005C2068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>UGR</w:t>
            </w: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</w:t>
            </w:r>
            <w:r w:rsidRPr="005C2068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>Supervisor personal data</w:t>
            </w: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)</w:t>
            </w: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DNI/NIE</w:t>
            </w:r>
          </w:p>
          <w:p w:rsidR="005C4386" w:rsidRPr="005C2068" w:rsidRDefault="005C4386" w:rsidP="00B02805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ID </w:t>
            </w: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Apellidos y nombre</w:t>
            </w:r>
          </w:p>
          <w:p w:rsidR="005C4386" w:rsidRPr="005C2068" w:rsidRDefault="005C4386" w:rsidP="00B02805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Surname</w:t>
            </w:r>
            <w:proofErr w:type="spellEnd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, </w:t>
            </w: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Email</w:t>
            </w:r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Departamento </w:t>
            </w:r>
          </w:p>
          <w:p w:rsidR="005C4386" w:rsidRPr="005C2068" w:rsidRDefault="005C4386" w:rsidP="00B02805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  <w:vAlign w:val="center"/>
          </w:tcPr>
          <w:p w:rsidR="005C4386" w:rsidRPr="005C2068" w:rsidRDefault="005C4386" w:rsidP="005C4386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Firma/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Signature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</w:p>
          <w:p w:rsidR="005C4386" w:rsidRPr="005C2068" w:rsidRDefault="005C4386" w:rsidP="005C4386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(Mediante esta firma aprueba este plan de trabajo. /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By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signing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this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document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the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supervisor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approves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the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Research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Plan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included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>)</w:t>
            </w:r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5C4386" w:rsidRPr="005C2068" w:rsidRDefault="005C4386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2524"/>
        <w:gridCol w:w="8392"/>
      </w:tblGrid>
      <w:tr w:rsidR="005C2068" w:rsidRPr="005C2068" w:rsidTr="00F359CD">
        <w:trPr>
          <w:trHeight w:val="256"/>
        </w:trPr>
        <w:tc>
          <w:tcPr>
            <w:tcW w:w="10916" w:type="dxa"/>
            <w:gridSpan w:val="2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DATOS PERSONALES (SUPERVISIÓN EN DESTINO) (</w:t>
            </w:r>
            <w:r w:rsidRPr="005C2068">
              <w:rPr>
                <w:rFonts w:ascii="Palatino Linotype" w:hAnsi="Palatino Linotype" w:cs="Arial"/>
                <w:b/>
                <w:i/>
                <w:sz w:val="18"/>
                <w:szCs w:val="18"/>
              </w:rPr>
              <w:t>Hosting Supervisor personal data</w:t>
            </w: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)</w:t>
            </w: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Apellidos y nombre</w:t>
            </w:r>
          </w:p>
          <w:p w:rsidR="005C4386" w:rsidRPr="005C2068" w:rsidRDefault="005C4386" w:rsidP="00B02805">
            <w:pPr>
              <w:rPr>
                <w:rFonts w:ascii="Palatino Linotype" w:hAnsi="Palatino Linotype" w:cs="Arial"/>
                <w:i/>
                <w:sz w:val="18"/>
                <w:szCs w:val="18"/>
              </w:rPr>
            </w:pP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Surname</w:t>
            </w:r>
            <w:proofErr w:type="spellEnd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 xml:space="preserve">, </w:t>
            </w:r>
            <w:proofErr w:type="spellStart"/>
            <w:r w:rsidRPr="005C2068">
              <w:rPr>
                <w:rFonts w:ascii="Palatino Linotype" w:hAnsi="Palatino Linotype" w:cs="Arial"/>
                <w:i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>Email</w:t>
            </w:r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</w:tcPr>
          <w:p w:rsidR="005C4386" w:rsidRPr="005C2068" w:rsidRDefault="005C4386" w:rsidP="005C4386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Nombre del Programa de Doctorado / </w:t>
            </w:r>
          </w:p>
          <w:p w:rsidR="005C4386" w:rsidRPr="005C2068" w:rsidRDefault="005C4386" w:rsidP="005C4386">
            <w:pPr>
              <w:jc w:val="left"/>
              <w:rPr>
                <w:rFonts w:ascii="Palatino Linotype" w:hAnsi="Palatino Linotype" w:cs="Arial"/>
                <w:i/>
                <w:sz w:val="18"/>
                <w:szCs w:val="18"/>
                <w:lang w:val="en-GB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  <w:lang w:val="en-GB"/>
              </w:rPr>
              <w:t>Name of the Doctoral Programme</w:t>
            </w:r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  <w:lang w:val="en-GB"/>
              </w:rPr>
            </w:pPr>
          </w:p>
        </w:tc>
      </w:tr>
      <w:tr w:rsidR="005C2068" w:rsidRPr="005C2068" w:rsidTr="00F359CD">
        <w:trPr>
          <w:trHeight w:val="256"/>
        </w:trPr>
        <w:tc>
          <w:tcPr>
            <w:tcW w:w="2524" w:type="dxa"/>
            <w:shd w:val="clear" w:color="auto" w:fill="FF9B9B"/>
            <w:vAlign w:val="center"/>
          </w:tcPr>
          <w:p w:rsidR="005C4386" w:rsidRPr="005C2068" w:rsidRDefault="005C4386" w:rsidP="00B02805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Firma/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Signature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</w:p>
          <w:p w:rsidR="005C4386" w:rsidRPr="005C2068" w:rsidRDefault="005C4386" w:rsidP="00B02805">
            <w:pPr>
              <w:jc w:val="left"/>
              <w:rPr>
                <w:rFonts w:ascii="Palatino Linotype" w:hAnsi="Palatino Linotype" w:cs="Arial"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(Mediante esta firma aprueba este plan de trabajo. /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By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signing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this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document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the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supervisor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approves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the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Research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 xml:space="preserve"> Plan </w:t>
            </w:r>
            <w:proofErr w:type="spellStart"/>
            <w:r w:rsidRPr="005C2068">
              <w:rPr>
                <w:rFonts w:ascii="Palatino Linotype" w:hAnsi="Palatino Linotype" w:cs="Arial"/>
                <w:sz w:val="18"/>
                <w:szCs w:val="18"/>
              </w:rPr>
              <w:t>included</w:t>
            </w:r>
            <w:proofErr w:type="spellEnd"/>
            <w:r w:rsidRPr="005C2068">
              <w:rPr>
                <w:rFonts w:ascii="Palatino Linotype" w:hAnsi="Palatino Linotype" w:cs="Arial"/>
                <w:sz w:val="18"/>
                <w:szCs w:val="18"/>
              </w:rPr>
              <w:t>)</w:t>
            </w:r>
          </w:p>
        </w:tc>
        <w:tc>
          <w:tcPr>
            <w:tcW w:w="8392" w:type="dxa"/>
            <w:shd w:val="clear" w:color="auto" w:fill="auto"/>
          </w:tcPr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5C4386" w:rsidRPr="005C2068" w:rsidRDefault="005C4386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5C4386" w:rsidRPr="005C2068" w:rsidRDefault="005C4386" w:rsidP="002C5F1B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5C2068" w:rsidRPr="005C2068" w:rsidTr="00F359CD">
        <w:trPr>
          <w:trHeight w:val="256"/>
        </w:trPr>
        <w:tc>
          <w:tcPr>
            <w:tcW w:w="10916" w:type="dxa"/>
            <w:shd w:val="clear" w:color="auto" w:fill="FF9B9B"/>
            <w:vAlign w:val="center"/>
          </w:tcPr>
          <w:p w:rsidR="0038720F" w:rsidRPr="005C2068" w:rsidRDefault="0038720F" w:rsidP="0038720F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38720F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RESUMEN DEL PLAN DE TRABAJO</w:t>
            </w:r>
          </w:p>
          <w:p w:rsidR="0038720F" w:rsidRPr="005C2068" w:rsidRDefault="0038720F" w:rsidP="0038720F">
            <w:pPr>
              <w:jc w:val="center"/>
              <w:rPr>
                <w:rFonts w:ascii="Palatino Linotype" w:hAnsi="Palatino Linotype" w:cs="Arial"/>
                <w:b/>
                <w:sz w:val="18"/>
                <w:szCs w:val="18"/>
              </w:rPr>
            </w:pPr>
            <w:proofErr w:type="spellStart"/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Research</w:t>
            </w:r>
            <w:proofErr w:type="spellEnd"/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 xml:space="preserve"> Plan </w:t>
            </w:r>
            <w:proofErr w:type="spellStart"/>
            <w:r w:rsidRPr="005C2068">
              <w:rPr>
                <w:rFonts w:ascii="Palatino Linotype" w:hAnsi="Palatino Linotype" w:cs="Arial"/>
                <w:b/>
                <w:sz w:val="18"/>
                <w:szCs w:val="18"/>
              </w:rPr>
              <w:t>Summary</w:t>
            </w:r>
            <w:proofErr w:type="spellEnd"/>
          </w:p>
          <w:p w:rsidR="0038720F" w:rsidRPr="005C2068" w:rsidRDefault="0038720F" w:rsidP="00B02805">
            <w:pPr>
              <w:rPr>
                <w:rFonts w:ascii="Palatino Linotype" w:hAnsi="Palatino Linotype" w:cs="Arial"/>
                <w:sz w:val="18"/>
                <w:szCs w:val="18"/>
              </w:rPr>
            </w:pPr>
          </w:p>
        </w:tc>
      </w:tr>
    </w:tbl>
    <w:p w:rsidR="0038720F" w:rsidRPr="005C2068" w:rsidRDefault="0038720F" w:rsidP="006D57F0">
      <w:pPr>
        <w:rPr>
          <w:rFonts w:ascii="Palatino Linotype" w:hAnsi="Palatino Linotype"/>
          <w:b/>
          <w:sz w:val="22"/>
          <w:szCs w:val="22"/>
          <w:lang w:val="es-ES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5C2068" w:rsidRPr="005C2068" w:rsidTr="00F359CD">
        <w:trPr>
          <w:trHeight w:val="256"/>
        </w:trPr>
        <w:tc>
          <w:tcPr>
            <w:tcW w:w="10916" w:type="dxa"/>
            <w:shd w:val="clear" w:color="auto" w:fill="FF9B9B"/>
          </w:tcPr>
          <w:p w:rsidR="00BB0708" w:rsidRPr="005C2068" w:rsidRDefault="001E0FD5" w:rsidP="00EB122B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20"/>
                <w:szCs w:val="18"/>
              </w:rPr>
              <w:t>Justificación</w:t>
            </w:r>
          </w:p>
        </w:tc>
      </w:tr>
      <w:tr w:rsidR="005C2068" w:rsidRPr="005C2068" w:rsidTr="00BB0708">
        <w:trPr>
          <w:trHeight w:val="256"/>
        </w:trPr>
        <w:tc>
          <w:tcPr>
            <w:tcW w:w="10916" w:type="dxa"/>
            <w:shd w:val="clear" w:color="auto" w:fill="auto"/>
          </w:tcPr>
          <w:p w:rsidR="00BB0708" w:rsidRDefault="00BB0708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Default="001E0FD5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Default="001E0FD5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Default="001E0FD5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Default="001E0FD5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38720F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:rsidR="00A26409" w:rsidRPr="005C2068" w:rsidRDefault="00A26409" w:rsidP="006D57F0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5C2068" w:rsidRPr="005C2068" w:rsidTr="00F359CD">
        <w:trPr>
          <w:trHeight w:val="256"/>
        </w:trPr>
        <w:tc>
          <w:tcPr>
            <w:tcW w:w="10916" w:type="dxa"/>
            <w:shd w:val="clear" w:color="auto" w:fill="FF9B9B"/>
          </w:tcPr>
          <w:p w:rsidR="0038720F" w:rsidRPr="005C2068" w:rsidRDefault="001E0FD5" w:rsidP="00B02805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20"/>
                <w:szCs w:val="18"/>
              </w:rPr>
              <w:t>Objetivos</w:t>
            </w:r>
          </w:p>
        </w:tc>
      </w:tr>
      <w:tr w:rsidR="005C2068" w:rsidRPr="005C2068" w:rsidTr="00B02805">
        <w:trPr>
          <w:trHeight w:val="256"/>
        </w:trPr>
        <w:tc>
          <w:tcPr>
            <w:tcW w:w="10916" w:type="dxa"/>
            <w:shd w:val="clear" w:color="auto" w:fill="auto"/>
          </w:tcPr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:rsidR="000E3D55" w:rsidRPr="005C2068" w:rsidRDefault="000E3D55" w:rsidP="006D57F0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5C2068" w:rsidRPr="005C2068" w:rsidTr="00F359CD">
        <w:trPr>
          <w:trHeight w:val="256"/>
        </w:trPr>
        <w:tc>
          <w:tcPr>
            <w:tcW w:w="10916" w:type="dxa"/>
            <w:shd w:val="clear" w:color="auto" w:fill="FF9B9B"/>
          </w:tcPr>
          <w:p w:rsidR="0038720F" w:rsidRPr="005C2068" w:rsidRDefault="001E0FD5" w:rsidP="00B02805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5C2068">
              <w:rPr>
                <w:rFonts w:ascii="Palatino Linotype" w:hAnsi="Palatino Linotype"/>
                <w:b/>
                <w:sz w:val="20"/>
                <w:szCs w:val="18"/>
              </w:rPr>
              <w:t xml:space="preserve">Metodología </w:t>
            </w:r>
          </w:p>
        </w:tc>
      </w:tr>
      <w:tr w:rsidR="005C2068" w:rsidRPr="005C2068" w:rsidTr="00B02805">
        <w:trPr>
          <w:trHeight w:val="256"/>
        </w:trPr>
        <w:tc>
          <w:tcPr>
            <w:tcW w:w="10916" w:type="dxa"/>
            <w:shd w:val="clear" w:color="auto" w:fill="auto"/>
          </w:tcPr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:rsidR="0038720F" w:rsidRPr="005C2068" w:rsidRDefault="0038720F" w:rsidP="006D57F0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5C2068" w:rsidRPr="005C2068" w:rsidTr="00F359CD">
        <w:trPr>
          <w:trHeight w:val="256"/>
        </w:trPr>
        <w:tc>
          <w:tcPr>
            <w:tcW w:w="10916" w:type="dxa"/>
            <w:shd w:val="clear" w:color="auto" w:fill="FF9B9B"/>
          </w:tcPr>
          <w:p w:rsidR="0038720F" w:rsidRPr="005C2068" w:rsidRDefault="001E0FD5" w:rsidP="00B02805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Planificación temporal </w:t>
            </w:r>
          </w:p>
        </w:tc>
      </w:tr>
      <w:tr w:rsidR="005C2068" w:rsidRPr="005C2068" w:rsidTr="00B02805">
        <w:trPr>
          <w:trHeight w:val="256"/>
        </w:trPr>
        <w:tc>
          <w:tcPr>
            <w:tcW w:w="10916" w:type="dxa"/>
            <w:shd w:val="clear" w:color="auto" w:fill="auto"/>
          </w:tcPr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38720F" w:rsidRPr="005C2068" w:rsidRDefault="0038720F" w:rsidP="00B02805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:rsidR="0038720F" w:rsidRDefault="0038720F" w:rsidP="006D57F0">
      <w:pPr>
        <w:rPr>
          <w:rFonts w:ascii="Palatino Linotype" w:hAnsi="Palatino Linotype"/>
          <w:b/>
          <w:sz w:val="22"/>
          <w:szCs w:val="22"/>
        </w:rPr>
      </w:pPr>
      <w:bookmarkStart w:id="0" w:name="_GoBack"/>
      <w:bookmarkEnd w:id="0"/>
    </w:p>
    <w:tbl>
      <w:tblPr>
        <w:tblW w:w="10916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0916"/>
      </w:tblGrid>
      <w:tr w:rsidR="001E0FD5" w:rsidRPr="005C2068" w:rsidTr="00F359CD">
        <w:trPr>
          <w:trHeight w:val="256"/>
        </w:trPr>
        <w:tc>
          <w:tcPr>
            <w:tcW w:w="10916" w:type="dxa"/>
            <w:shd w:val="clear" w:color="auto" w:fill="FF9B9B"/>
          </w:tcPr>
          <w:p w:rsidR="001E0FD5" w:rsidRPr="005C2068" w:rsidRDefault="001E0FD5" w:rsidP="00952EEE">
            <w:pPr>
              <w:rPr>
                <w:rFonts w:ascii="Palatino Linotype" w:hAnsi="Palatino Linotype" w:cs="Arial"/>
                <w:b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sz w:val="18"/>
                <w:szCs w:val="18"/>
              </w:rPr>
              <w:t xml:space="preserve">Resultados previstos </w:t>
            </w:r>
          </w:p>
        </w:tc>
      </w:tr>
      <w:tr w:rsidR="001E0FD5" w:rsidRPr="005C2068" w:rsidTr="00952EEE">
        <w:trPr>
          <w:trHeight w:val="256"/>
        </w:trPr>
        <w:tc>
          <w:tcPr>
            <w:tcW w:w="10916" w:type="dxa"/>
            <w:shd w:val="clear" w:color="auto" w:fill="auto"/>
          </w:tcPr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  <w:p w:rsidR="001E0FD5" w:rsidRPr="005C2068" w:rsidRDefault="001E0FD5" w:rsidP="00952EEE">
            <w:pPr>
              <w:jc w:val="left"/>
              <w:outlineLvl w:val="0"/>
              <w:rPr>
                <w:rFonts w:ascii="Palatino Linotype" w:hAnsi="Palatino Linotype" w:cs="Arial"/>
                <w:b/>
                <w:sz w:val="18"/>
                <w:szCs w:val="18"/>
              </w:rPr>
            </w:pPr>
          </w:p>
        </w:tc>
      </w:tr>
    </w:tbl>
    <w:p w:rsidR="0038720F" w:rsidRPr="005C2068" w:rsidRDefault="0038720F" w:rsidP="006D57F0">
      <w:pPr>
        <w:rPr>
          <w:rFonts w:ascii="Palatino Linotype" w:hAnsi="Palatino Linotype"/>
          <w:b/>
          <w:sz w:val="22"/>
          <w:szCs w:val="22"/>
        </w:rPr>
      </w:pPr>
    </w:p>
    <w:p w:rsidR="0038720F" w:rsidRPr="005C2068" w:rsidRDefault="0038720F" w:rsidP="006D57F0">
      <w:pPr>
        <w:rPr>
          <w:rFonts w:ascii="Palatino Linotype" w:hAnsi="Palatino Linotype"/>
          <w:b/>
          <w:sz w:val="22"/>
          <w:szCs w:val="22"/>
        </w:rPr>
      </w:pPr>
    </w:p>
    <w:p w:rsidR="000E3D55" w:rsidRPr="005C2068" w:rsidRDefault="000E3D55" w:rsidP="006D57F0">
      <w:pPr>
        <w:rPr>
          <w:rFonts w:ascii="Palatino Linotype" w:hAnsi="Palatino Linotype"/>
          <w:b/>
          <w:sz w:val="22"/>
          <w:szCs w:val="22"/>
        </w:rPr>
      </w:pPr>
    </w:p>
    <w:tbl>
      <w:tblPr>
        <w:tblW w:w="7650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316"/>
        <w:gridCol w:w="6334"/>
      </w:tblGrid>
      <w:tr w:rsidR="005C2068" w:rsidRPr="005C2068" w:rsidTr="00F359CD">
        <w:trPr>
          <w:trHeight w:val="201"/>
          <w:jc w:val="center"/>
        </w:trPr>
        <w:tc>
          <w:tcPr>
            <w:tcW w:w="7650" w:type="dxa"/>
            <w:gridSpan w:val="2"/>
            <w:shd w:val="clear" w:color="auto" w:fill="FF9B9B"/>
          </w:tcPr>
          <w:p w:rsidR="00BB0708" w:rsidRPr="005C2068" w:rsidRDefault="00BB0708" w:rsidP="00EB122B">
            <w:pPr>
              <w:jc w:val="center"/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>Información básica sobre protección de datos</w:t>
            </w:r>
          </w:p>
        </w:tc>
      </w:tr>
      <w:tr w:rsidR="005C2068" w:rsidRPr="005C2068" w:rsidTr="00F359CD">
        <w:trPr>
          <w:trHeight w:val="201"/>
          <w:jc w:val="center"/>
        </w:trPr>
        <w:tc>
          <w:tcPr>
            <w:tcW w:w="1316" w:type="dxa"/>
            <w:shd w:val="clear" w:color="auto" w:fill="FF9B9B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>Responsable</w:t>
            </w:r>
          </w:p>
        </w:tc>
        <w:tc>
          <w:tcPr>
            <w:tcW w:w="6334" w:type="dxa"/>
            <w:shd w:val="clear" w:color="auto" w:fill="auto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sz w:val="18"/>
                <w:szCs w:val="18"/>
              </w:rPr>
              <w:t>UNIVERSIDAD DE GRANADA</w:t>
            </w:r>
          </w:p>
        </w:tc>
      </w:tr>
      <w:tr w:rsidR="005C2068" w:rsidRPr="005C2068" w:rsidTr="00F359CD">
        <w:trPr>
          <w:trHeight w:val="185"/>
          <w:jc w:val="center"/>
        </w:trPr>
        <w:tc>
          <w:tcPr>
            <w:tcW w:w="1316" w:type="dxa"/>
            <w:shd w:val="clear" w:color="auto" w:fill="FF9B9B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>Finalidad</w:t>
            </w:r>
          </w:p>
        </w:tc>
        <w:tc>
          <w:tcPr>
            <w:tcW w:w="6334" w:type="dxa"/>
            <w:shd w:val="clear" w:color="auto" w:fill="auto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sz w:val="18"/>
                <w:szCs w:val="18"/>
              </w:rPr>
              <w:t>Solicitud de participación en el correspondiente programa de movilidad</w:t>
            </w:r>
          </w:p>
        </w:tc>
      </w:tr>
      <w:tr w:rsidR="005C2068" w:rsidRPr="005C2068" w:rsidTr="00F359CD">
        <w:trPr>
          <w:trHeight w:val="492"/>
          <w:jc w:val="center"/>
        </w:trPr>
        <w:tc>
          <w:tcPr>
            <w:tcW w:w="1316" w:type="dxa"/>
            <w:shd w:val="clear" w:color="auto" w:fill="FF9B9B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>Legitimación</w:t>
            </w:r>
          </w:p>
        </w:tc>
        <w:tc>
          <w:tcPr>
            <w:tcW w:w="6334" w:type="dxa"/>
            <w:shd w:val="clear" w:color="auto" w:fill="auto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sz w:val="18"/>
                <w:szCs w:val="18"/>
              </w:rPr>
              <w:t>Art. 6.1. e) RGPD: Cumplimiento de una misión realizada en interés público o en el ejercicio de poderes públicos conferidos al responsable del tratamiento.</w:t>
            </w:r>
          </w:p>
        </w:tc>
      </w:tr>
      <w:tr w:rsidR="005C2068" w:rsidRPr="005C2068" w:rsidTr="00F359CD">
        <w:trPr>
          <w:trHeight w:val="201"/>
          <w:jc w:val="center"/>
        </w:trPr>
        <w:tc>
          <w:tcPr>
            <w:tcW w:w="1316" w:type="dxa"/>
            <w:shd w:val="clear" w:color="auto" w:fill="FF9B9B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>Destinatarios</w:t>
            </w:r>
          </w:p>
        </w:tc>
        <w:tc>
          <w:tcPr>
            <w:tcW w:w="6334" w:type="dxa"/>
            <w:shd w:val="clear" w:color="auto" w:fill="auto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sz w:val="18"/>
                <w:szCs w:val="18"/>
              </w:rPr>
              <w:t>No se prevé la cesión de los datos</w:t>
            </w:r>
          </w:p>
        </w:tc>
      </w:tr>
      <w:tr w:rsidR="005C2068" w:rsidRPr="005C2068" w:rsidTr="00F359CD">
        <w:trPr>
          <w:trHeight w:val="400"/>
          <w:jc w:val="center"/>
        </w:trPr>
        <w:tc>
          <w:tcPr>
            <w:tcW w:w="1316" w:type="dxa"/>
            <w:shd w:val="clear" w:color="auto" w:fill="FF9B9B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>Derechos</w:t>
            </w:r>
          </w:p>
        </w:tc>
        <w:tc>
          <w:tcPr>
            <w:tcW w:w="6334" w:type="dxa"/>
            <w:shd w:val="clear" w:color="auto" w:fill="auto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sz w:val="18"/>
                <w:szCs w:val="18"/>
              </w:rPr>
              <w:t>La persona interesada tiene derecho a solicitar el acceso, rectificación, supresión, oposición y limitación de sus datos, como se explica en la información adicional</w:t>
            </w:r>
          </w:p>
        </w:tc>
      </w:tr>
      <w:tr w:rsidR="00BB0708" w:rsidRPr="005C2068" w:rsidTr="00F359CD">
        <w:trPr>
          <w:trHeight w:val="400"/>
          <w:jc w:val="center"/>
        </w:trPr>
        <w:tc>
          <w:tcPr>
            <w:tcW w:w="1316" w:type="dxa"/>
            <w:shd w:val="clear" w:color="auto" w:fill="FF9B9B"/>
          </w:tcPr>
          <w:p w:rsidR="00BB0708" w:rsidRPr="005C2068" w:rsidRDefault="00BB0708" w:rsidP="00EB122B">
            <w:pPr>
              <w:rPr>
                <w:rFonts w:ascii="Palatino Linotype" w:eastAsia="Calibri" w:hAnsi="Palatino Linotype"/>
                <w:b/>
                <w:sz w:val="18"/>
                <w:szCs w:val="18"/>
              </w:rPr>
            </w:pPr>
            <w:r w:rsidRPr="005C2068">
              <w:rPr>
                <w:rFonts w:ascii="Palatino Linotype" w:eastAsia="Calibri" w:hAnsi="Palatino Linotype"/>
                <w:b/>
                <w:sz w:val="18"/>
                <w:szCs w:val="18"/>
              </w:rPr>
              <w:t xml:space="preserve">Información Adicional </w:t>
            </w:r>
          </w:p>
        </w:tc>
        <w:tc>
          <w:tcPr>
            <w:tcW w:w="6334" w:type="dxa"/>
            <w:shd w:val="clear" w:color="auto" w:fill="auto"/>
          </w:tcPr>
          <w:p w:rsidR="0047354C" w:rsidRPr="005C2068" w:rsidRDefault="0017158A" w:rsidP="00EB122B">
            <w:pPr>
              <w:rPr>
                <w:rFonts w:ascii="Palatino Linotype" w:hAnsi="Palatino Linotype"/>
                <w:sz w:val="18"/>
                <w:szCs w:val="18"/>
              </w:rPr>
            </w:pPr>
            <w:r w:rsidRPr="005C2068">
              <w:rPr>
                <w:rFonts w:ascii="Palatino Linotype" w:hAnsi="Palatino Linotype"/>
                <w:sz w:val="18"/>
                <w:szCs w:val="18"/>
              </w:rPr>
              <w:t>La información adicional en el siguiente enlace</w:t>
            </w:r>
          </w:p>
          <w:p w:rsidR="00BB0708" w:rsidRPr="005C2068" w:rsidRDefault="0017158A" w:rsidP="00EB122B">
            <w:pPr>
              <w:rPr>
                <w:rFonts w:ascii="Palatino Linotype" w:eastAsia="Calibri" w:hAnsi="Palatino Linotype"/>
                <w:sz w:val="18"/>
                <w:szCs w:val="18"/>
              </w:rPr>
            </w:pPr>
            <w:r w:rsidRPr="005C206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hyperlink r:id="rId8" w:history="1">
              <w:r w:rsidRPr="005C2068">
                <w:rPr>
                  <w:rFonts w:ascii="Palatino Linotype" w:hAnsi="Palatino Linotype"/>
                  <w:sz w:val="18"/>
                  <w:szCs w:val="18"/>
                </w:rPr>
                <w:t>http://sl.ugr.es/RGPDAceptacionMovilidad</w:t>
              </w:r>
            </w:hyperlink>
            <w:r w:rsidR="0047354C" w:rsidRPr="005C2068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</w:tr>
    </w:tbl>
    <w:p w:rsidR="007D3C4C" w:rsidRPr="005C2068" w:rsidRDefault="007D3C4C" w:rsidP="002307CF">
      <w:pPr>
        <w:rPr>
          <w:rFonts w:ascii="Palatino Linotype" w:hAnsi="Palatino Linotype"/>
          <w:b/>
          <w:i/>
          <w:sz w:val="22"/>
          <w:szCs w:val="22"/>
        </w:rPr>
      </w:pPr>
    </w:p>
    <w:sectPr w:rsidR="007D3C4C" w:rsidRPr="005C2068" w:rsidSect="0095073D">
      <w:headerReference w:type="default" r:id="rId9"/>
      <w:footerReference w:type="default" r:id="rId10"/>
      <w:pgSz w:w="11907" w:h="16840" w:code="9"/>
      <w:pgMar w:top="2269" w:right="1275" w:bottom="568" w:left="851" w:header="284" w:footer="9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F9B" w:rsidRDefault="00C52F9B">
      <w:r>
        <w:separator/>
      </w:r>
    </w:p>
  </w:endnote>
  <w:endnote w:type="continuationSeparator" w:id="0">
    <w:p w:rsidR="00C52F9B" w:rsidRDefault="00C5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3C1" w:rsidRDefault="002E23C1">
    <w:pPr>
      <w:pStyle w:val="Piedepgina"/>
      <w:framePr w:wrap="around" w:vAnchor="text" w:hAnchor="margin" w:xAlign="right" w:y="1"/>
      <w:rPr>
        <w:rStyle w:val="Nmerodepgina"/>
      </w:rPr>
    </w:pPr>
  </w:p>
  <w:p w:rsidR="00A0554A" w:rsidRDefault="00A0554A" w:rsidP="00A0554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0732100" wp14:editId="5DDC6608">
              <wp:extent cx="6120130" cy="635"/>
              <wp:effectExtent l="0" t="0" r="33020" b="37465"/>
              <wp:docPr id="79" name="Conector recto 79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765E8BC" id="Conector recto 79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z08gEAALMDAAAOAAAAZHJzL2Uyb0RvYy54bWysU0ty2zAM3Xemd+BwX0u2J06isZyF3XST&#10;aT2T9gAwRUls+RuQteTj9AA9RS5WkHKcpt116gVNEMAD8PC0vhuNZkeJQTlb8/ms5Exa4Rplu5p/&#10;+Xz/7oazEME2oJ2VNT/JwO82b9+sB1/JheudbiQyArGhGnzN+xh9VRRB9NJAmDkvLTlbhwYimdgV&#10;DcJA6EYXi7JcFYPDxqMTMgR63U1Ovsn4bStF/NS2QUama069xXxiPg/pLDZrqDoE3ytxbgP+oQsD&#10;ylLRC9QOIrDvqP6CMkqgC66NM+FM4dpWCZlnoGnm5R/TPPbgZZ6FyAn+QlP4f7Di43GPTDU1v77l&#10;zIKhHW1pUyI6ZJj+WHJEFTV59NNPK4Gh+wrMK8kayfzTj05ZSEQOPlSEt7V7TFSI0T76Bye+BfIV&#10;r5zJCH4KG1s0KZy4YGNezOmyGDlGJuhxNSd2lrQ/Qb7V8ipVK6B6TvUY4gfpDEsX6lLZxBpUcHwI&#10;cQp9DknP1t0rrekdKm3ZUPPl/PqKsIH012qIdDWeGAm24wx0R8IWETNicFo1KTslB+wOW43sCCSu&#10;97eLLXU4VXsVlkrvIPRTXHZNsjMqkva1MjW/KdPvnK1tQpdZvecBXghLt4NrTntMpZJFyshsnFWc&#10;pPe7naNevrXNLwAAAP//AwBQSwMEFAAGAAgAAAAhAKELRWraAAAAAgEAAA8AAABkcnMvZG93bnJl&#10;di54bWxMj0FLw0AQhe+C/2EZwZvdpNJiYzZFAoIIHmwV6W2bHbPB3dmQ3bSxv96pF70MPN7jzffK&#10;9eSdOOAQu0AK8lkGAqkJpqNWwdv28eYOREyajHaBUME3RlhXlxelLkw40iseNqkVXEKx0ApsSn0h&#10;ZWwseh1noUdi7zMMXieWQyvNoI9c7p2cZ9lSet0Rf7C6x9pi87UZvYIX93TCj2c7niaTL+Z1vQj5&#10;+06p66vp4R5Ewin9heGMz+hQMdM+jGSicAp4SPq97K2Wtzxjfw7JqpT/0asfAAAA//8DAFBLAQIt&#10;ABQABgAIAAAAIQC2gziS/gAAAOEBAAATAAAAAAAAAAAAAAAAAAAAAABbQ29udGVudF9UeXBlc10u&#10;eG1sUEsBAi0AFAAGAAgAAAAhADj9If/WAAAAlAEAAAsAAAAAAAAAAAAAAAAALwEAAF9yZWxzLy5y&#10;ZWxzUEsBAi0AFAAGAAgAAAAhAC+0HPTyAQAAswMAAA4AAAAAAAAAAAAAAAAALgIAAGRycy9lMm9E&#10;b2MueG1sUEsBAi0AFAAGAAgAAAAhAKELRWraAAAAAgEAAA8AAAAAAAAAAAAAAAAATAQAAGRycy9k&#10;b3ducmV2LnhtbFBLBQYAAAAABAAEAPMAAABTBQAAAAA=&#10;" strokecolor="#e92c30" strokeweight=".25pt">
              <v:stroke joinstyle="miter"/>
              <o:lock v:ext="edit" shapetype="f"/>
              <w10:anchorlock/>
            </v:line>
          </w:pict>
        </mc:Fallback>
      </mc:AlternateContent>
    </w:r>
  </w:p>
  <w:p w:rsidR="00A0554A" w:rsidRPr="008978CF" w:rsidRDefault="00A0554A" w:rsidP="00A0554A">
    <w:pPr>
      <w:rPr>
        <w:rFonts w:ascii="Palatino Linotype" w:hAnsi="Palatino Linotype" w:cs="Gill Sans"/>
        <w:sz w:val="14"/>
        <w:szCs w:val="14"/>
      </w:rPr>
    </w:pPr>
    <w:r w:rsidRPr="008978CF">
      <w:rPr>
        <w:rFonts w:ascii="Palatino Linotype" w:hAnsi="Palatino Linotype"/>
        <w:sz w:val="16"/>
        <w:szCs w:val="16"/>
      </w:rPr>
      <w:t>Vice</w:t>
    </w:r>
    <w:r>
      <w:rPr>
        <w:rFonts w:ascii="Palatino Linotype" w:hAnsi="Palatino Linotype"/>
        <w:sz w:val="16"/>
        <w:szCs w:val="16"/>
      </w:rPr>
      <w:t>rrectorado de Internacionalización</w:t>
    </w:r>
    <w:r w:rsidRPr="008978CF">
      <w:rPr>
        <w:rFonts w:ascii="Palatino Linotype" w:hAnsi="Palatino Linotype"/>
        <w:sz w:val="16"/>
        <w:szCs w:val="16"/>
      </w:rPr>
      <w:t xml:space="preserve"> | </w:t>
    </w:r>
    <w:r w:rsidRPr="008978CF">
      <w:rPr>
        <w:rFonts w:ascii="Palatino Linotype" w:hAnsi="Palatino Linotype"/>
        <w:noProof/>
        <w:sz w:val="16"/>
        <w:szCs w:val="16"/>
        <w:lang w:eastAsia="zh-CN"/>
      </w:rPr>
      <w:t>Avda. del Hospicio s/n</w:t>
    </w:r>
    <w:r w:rsidRPr="008978CF">
      <w:rPr>
        <w:rFonts w:ascii="Palatino Linotype" w:hAnsi="Palatino Linotype"/>
        <w:sz w:val="16"/>
        <w:szCs w:val="16"/>
      </w:rPr>
      <w:t xml:space="preserve"> </w:t>
    </w:r>
    <w:r w:rsidRPr="008978CF">
      <w:rPr>
        <w:rFonts w:ascii="Palatino Linotype" w:hAnsi="Palatino Linotype"/>
        <w:noProof/>
        <w:sz w:val="16"/>
        <w:szCs w:val="16"/>
        <w:lang w:eastAsia="zh-CN"/>
      </w:rPr>
      <w:t xml:space="preserve"> </w:t>
    </w:r>
  </w:p>
  <w:p w:rsidR="002E23C1" w:rsidRPr="00A0554A" w:rsidRDefault="00A0554A" w:rsidP="00A0554A">
    <w:pPr>
      <w:pStyle w:val="Piedepgina"/>
      <w:spacing w:line="240" w:lineRule="exact"/>
      <w:rPr>
        <w:rFonts w:ascii="Palatino Linotype" w:hAnsi="Palatino Linotype"/>
        <w:sz w:val="16"/>
        <w:szCs w:val="16"/>
      </w:rPr>
    </w:pPr>
    <w:r w:rsidRPr="008978CF">
      <w:rPr>
        <w:rFonts w:ascii="Palatino Linotype" w:hAnsi="Palatino Linotype"/>
        <w:sz w:val="16"/>
        <w:szCs w:val="16"/>
      </w:rPr>
      <w:t>Teléfono +34 958</w:t>
    </w:r>
    <w:r>
      <w:rPr>
        <w:rFonts w:ascii="Palatino Linotype" w:hAnsi="Palatino Linotype"/>
        <w:sz w:val="16"/>
        <w:szCs w:val="16"/>
      </w:rPr>
      <w:t>249030</w:t>
    </w:r>
    <w:r w:rsidRPr="008978CF">
      <w:rPr>
        <w:rFonts w:ascii="Palatino Linotype" w:hAnsi="Palatino Linotype"/>
        <w:sz w:val="16"/>
        <w:szCs w:val="16"/>
      </w:rPr>
      <w:t xml:space="preserve"> | intlinfo@ugr.es | </w:t>
    </w:r>
    <w:hyperlink r:id="rId1" w:history="1">
      <w:r w:rsidRPr="008978CF">
        <w:rPr>
          <w:rStyle w:val="Hipervnculo"/>
          <w:rFonts w:ascii="Palatino Linotype" w:hAnsi="Palatino Linotype"/>
          <w:sz w:val="16"/>
          <w:szCs w:val="16"/>
        </w:rPr>
        <w:t>https://internacional.ugr.es</w:t>
      </w:r>
    </w:hyperlink>
    <w:r>
      <w:rPr>
        <w:rFonts w:ascii="Palatino Linotype" w:hAnsi="Palatino Linotype"/>
        <w:sz w:val="16"/>
        <w:szCs w:val="16"/>
      </w:rPr>
      <w:t xml:space="preserve"> </w:t>
    </w:r>
    <w:r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F9B" w:rsidRDefault="00C52F9B">
      <w:r>
        <w:separator/>
      </w:r>
    </w:p>
  </w:footnote>
  <w:footnote w:type="continuationSeparator" w:id="0">
    <w:p w:rsidR="00C52F9B" w:rsidRDefault="00C5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D27" w:rsidRDefault="002F0F33" w:rsidP="00217D27">
    <w:r>
      <w:rPr>
        <w:noProof/>
      </w:rPr>
      <w:drawing>
        <wp:anchor distT="0" distB="0" distL="114300" distR="114300" simplePos="0" relativeHeight="251660288" behindDoc="0" locked="0" layoutInCell="1" allowOverlap="1" wp14:editId="1728397B">
          <wp:simplePos x="0" y="0"/>
          <wp:positionH relativeFrom="margin">
            <wp:posOffset>-228600</wp:posOffset>
          </wp:positionH>
          <wp:positionV relativeFrom="paragraph">
            <wp:posOffset>232410</wp:posOffset>
          </wp:positionV>
          <wp:extent cx="1987550" cy="552450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D27" w:rsidRPr="00780A58" w:rsidRDefault="002F0F33" w:rsidP="00217D27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15A803A2">
              <wp:simplePos x="0" y="0"/>
              <wp:positionH relativeFrom="column">
                <wp:posOffset>2555240</wp:posOffset>
              </wp:positionH>
              <wp:positionV relativeFrom="paragraph">
                <wp:posOffset>6350</wp:posOffset>
              </wp:positionV>
              <wp:extent cx="4162425" cy="846455"/>
              <wp:effectExtent l="0" t="0" r="28575" b="1079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846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E92C3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4386" w:rsidRDefault="005C4386" w:rsidP="005C4386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  <w:t xml:space="preserve">PLAN DE TRABAJO </w:t>
                          </w:r>
                        </w:p>
                        <w:p w:rsidR="002F0F33" w:rsidRDefault="005C4386" w:rsidP="005C4386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Cs w:val="24"/>
                            </w:rPr>
                            <w:t>(ESTANCIA DE MOVILIDAD INTERNACIONAL)</w:t>
                          </w:r>
                        </w:p>
                        <w:p w:rsidR="005C4386" w:rsidRPr="005C4386" w:rsidRDefault="005C4386" w:rsidP="005C4386">
                          <w:pPr>
                            <w:jc w:val="center"/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>I</w:t>
                          </w:r>
                          <w:r w:rsidRPr="005C4386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 xml:space="preserve">nternational </w:t>
                          </w:r>
                          <w:proofErr w:type="spellStart"/>
                          <w:r w:rsidR="00F359CD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>M</w:t>
                          </w:r>
                          <w:r w:rsidRPr="005C4386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>obility</w:t>
                          </w:r>
                          <w:proofErr w:type="spellEnd"/>
                          <w:r w:rsidRPr="005C4386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F359CD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>P</w:t>
                          </w:r>
                          <w:r w:rsidRPr="005C4386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>eriod</w:t>
                          </w:r>
                          <w:proofErr w:type="spellEnd"/>
                          <w:r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5C4386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>Research</w:t>
                          </w:r>
                          <w:proofErr w:type="spellEnd"/>
                          <w:r w:rsidRPr="005C4386">
                            <w:rPr>
                              <w:rFonts w:ascii="Palatino Linotype" w:hAnsi="Palatino Linotype"/>
                              <w:b/>
                              <w:i/>
                              <w:szCs w:val="24"/>
                            </w:rPr>
                            <w:t xml:space="preserve">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left:0;text-align:left;margin-left:201.2pt;margin-top:.5pt;width:327.75pt;height:6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x5NgIAAFoEAAAOAAAAZHJzL2Uyb0RvYy54bWysVNtu2zAMfR+wfxD0vtrx3JtRp+jSdhjQ&#10;XYBuH6BIcixMFjVKid19fSk57bIOexnmB0EUpcPDQ9IXl9Ng2U5jMOBavjgqOdNOgjJu0/JvX2/f&#10;nHEWonBKWHC65Q868Mvl61cXo290BT1YpZERiAvN6Fvex+ibogiy14MIR+C1I2cHOIhIJm4KhWIk&#10;9MEWVVmeFCOg8ghSh0Cn17OTLzN+12kZP3dd0JHZlhO3mFfM6zqtxfJCNBsUvjdyT0P8A4tBGEdB&#10;n6GuRRRsi+YPqMFIhABdPJIwFNB1RuqcA2WzKF9kc98Lr3MuJE7wzzKF/wcrP+2+IDOq5dUxZ04M&#10;VKPVVigEpjSLeorAyEMyjT40dPve0/04vYOJyp1TDv4O5PfAHKx64Tb6ChHGXgtFNBfpZXHwdMYJ&#10;CWQ9fgRF4cQ2QgaaOhyShqQKI3Qq18NziYgIk3RYL06qOlGV5DurT+rjTK4QzdNrjyG+1zCwtGk5&#10;UgtkdLG7CzGxEc3TlRQsgDXq1libDdysVxbZTlC73OYvJ/DimnVspNyq07KcFfgrxs15tXqbu4zC&#10;/hZqMJEa35qB0ijTN7di0u3GqdyWURg77+mxdXshk3azinFaT/vCrEE9kKQIc4PTQNKmB/zJ2UjN&#10;3fLwYytQc2Y/OCrL+aKu0zRkoz4+rcjAQ8/60COcJKiWR87m7SrOE7T1aDY9RZobwcEVlbIzWeVU&#10;85nVnjc1cBZ/P2xpQg7tfOvXL2H5CAAA//8DAFBLAwQUAAYACAAAACEABEkhn90AAAAKAQAADwAA&#10;AGRycy9kb3ducmV2LnhtbEyPwU7DMBBE70j8g7VIXBC1aQOFEKdCRT1xQLT0vo2XJCJeR7Gbhr9n&#10;e4Lbjt5odqZYTb5TIw2xDWzhbmZAEVfBtVxb+Nxtbh9BxYTssAtMFn4owqq8vCgwd+HEHzRuU60k&#10;hGOOFpqU+lzrWDXkMc5CTyzsKwwek8ih1m7Ak4T7Ts+NedAeW5YPDfa0bqj63h69hVi/b0bcuaDX&#10;b/vqVaeb3tdk7fXV9PIMKtGU/sxwri/VoZROh3BkF1VnITPzTKwCZNKZm/vlE6iDXItsAbos9P8J&#10;5S8AAAD//wMAUEsBAi0AFAAGAAgAAAAhALaDOJL+AAAA4QEAABMAAAAAAAAAAAAAAAAAAAAAAFtD&#10;b250ZW50X1R5cGVzXS54bWxQSwECLQAUAAYACAAAACEAOP0h/9YAAACUAQAACwAAAAAAAAAAAAAA&#10;AAAvAQAAX3JlbHMvLnJlbHNQSwECLQAUAAYACAAAACEAvW38eTYCAABaBAAADgAAAAAAAAAAAAAA&#10;AAAuAgAAZHJzL2Uyb0RvYy54bWxQSwECLQAUAAYACAAAACEABEkhn90AAAAKAQAADwAAAAAAAAAA&#10;AAAAAACQBAAAZHJzL2Rvd25yZXYueG1sUEsFBgAAAAAEAAQA8wAAAJoFAAAAAA==&#10;" strokecolor="#e92c30" strokeweight="1pt">
              <v:textbox>
                <w:txbxContent>
                  <w:p w:rsidR="005C4386" w:rsidRDefault="005C4386" w:rsidP="005C4386">
                    <w:pPr>
                      <w:jc w:val="center"/>
                      <w:rPr>
                        <w:rFonts w:ascii="Palatino Linotype" w:hAnsi="Palatino Linotype"/>
                        <w:b/>
                        <w:szCs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szCs w:val="24"/>
                      </w:rPr>
                      <w:t xml:space="preserve">PLAN DE TRABAJO </w:t>
                    </w:r>
                  </w:p>
                  <w:p w:rsidR="002F0F33" w:rsidRDefault="005C4386" w:rsidP="005C4386">
                    <w:pPr>
                      <w:jc w:val="center"/>
                      <w:rPr>
                        <w:rFonts w:ascii="Palatino Linotype" w:hAnsi="Palatino Linotype"/>
                        <w:b/>
                        <w:szCs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szCs w:val="24"/>
                      </w:rPr>
                      <w:t>(ESTANCIA DE MOVILIDAD INTERNACIONAL)</w:t>
                    </w:r>
                  </w:p>
                  <w:p w:rsidR="005C4386" w:rsidRPr="005C4386" w:rsidRDefault="005C4386" w:rsidP="005C4386">
                    <w:pPr>
                      <w:jc w:val="center"/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</w:pPr>
                    <w:r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>I</w:t>
                    </w:r>
                    <w:r w:rsidRPr="005C4386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 xml:space="preserve">nternational </w:t>
                    </w:r>
                    <w:proofErr w:type="spellStart"/>
                    <w:r w:rsidR="00F359CD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>M</w:t>
                    </w:r>
                    <w:r w:rsidRPr="005C4386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>obility</w:t>
                    </w:r>
                    <w:proofErr w:type="spellEnd"/>
                    <w:r w:rsidRPr="005C4386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 xml:space="preserve"> </w:t>
                    </w:r>
                    <w:proofErr w:type="spellStart"/>
                    <w:r w:rsidR="00F359CD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>P</w:t>
                    </w:r>
                    <w:r w:rsidRPr="005C4386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>eriod</w:t>
                    </w:r>
                    <w:proofErr w:type="spellEnd"/>
                    <w:r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 xml:space="preserve"> </w:t>
                    </w:r>
                    <w:proofErr w:type="spellStart"/>
                    <w:r w:rsidRPr="005C4386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>Research</w:t>
                    </w:r>
                    <w:proofErr w:type="spellEnd"/>
                    <w:r w:rsidRPr="005C4386">
                      <w:rPr>
                        <w:rFonts w:ascii="Palatino Linotype" w:hAnsi="Palatino Linotype"/>
                        <w:b/>
                        <w:i/>
                        <w:szCs w:val="24"/>
                      </w:rPr>
                      <w:t xml:space="preserve"> Plan</w:t>
                    </w:r>
                  </w:p>
                </w:txbxContent>
              </v:textbox>
            </v:shape>
          </w:pict>
        </mc:Fallback>
      </mc:AlternateContent>
    </w:r>
  </w:p>
  <w:p w:rsidR="00217D27" w:rsidRDefault="00217D27" w:rsidP="00217D27"/>
  <w:p w:rsidR="00217D27" w:rsidRDefault="00217D27" w:rsidP="00217D27">
    <w:pPr>
      <w:pStyle w:val="Encabezado"/>
      <w:rPr>
        <w:b/>
        <w:bCs/>
      </w:rPr>
    </w:pPr>
    <w:r>
      <w:rPr>
        <w:b/>
        <w:bCs/>
      </w:rPr>
      <w:tab/>
    </w:r>
  </w:p>
  <w:p w:rsidR="00217D27" w:rsidRPr="00CD3BC7" w:rsidRDefault="00217D27" w:rsidP="00217D27">
    <w:pPr>
      <w:jc w:val="center"/>
      <w:outlineLvl w:val="0"/>
      <w:rPr>
        <w:rFonts w:ascii="Palatino Linotype" w:hAnsi="Palatino Linotype" w:cs="Arial"/>
        <w:b/>
        <w:szCs w:val="24"/>
      </w:rPr>
    </w:pPr>
    <w:r>
      <w:rPr>
        <w:b/>
        <w:bCs/>
      </w:rPr>
      <w:tab/>
      <w:t xml:space="preserve">                                                                                               </w:t>
    </w:r>
  </w:p>
  <w:p w:rsidR="002E23C1" w:rsidRPr="00217D27" w:rsidRDefault="002E23C1" w:rsidP="00217D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0684E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F7B8F"/>
    <w:multiLevelType w:val="hybridMultilevel"/>
    <w:tmpl w:val="5B76555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454"/>
    <w:multiLevelType w:val="hybridMultilevel"/>
    <w:tmpl w:val="247E67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37088"/>
    <w:multiLevelType w:val="hybridMultilevel"/>
    <w:tmpl w:val="CF0CA9B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2B59D4"/>
    <w:multiLevelType w:val="hybridMultilevel"/>
    <w:tmpl w:val="DB8AE9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07E04"/>
    <w:multiLevelType w:val="hybridMultilevel"/>
    <w:tmpl w:val="52563C5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94"/>
    <w:rsid w:val="00002B78"/>
    <w:rsid w:val="00037B35"/>
    <w:rsid w:val="00043DE4"/>
    <w:rsid w:val="00045FB6"/>
    <w:rsid w:val="00050C7A"/>
    <w:rsid w:val="00053AFE"/>
    <w:rsid w:val="00086382"/>
    <w:rsid w:val="00096373"/>
    <w:rsid w:val="000A3925"/>
    <w:rsid w:val="000B0DCB"/>
    <w:rsid w:val="000B29D3"/>
    <w:rsid w:val="000C6AF5"/>
    <w:rsid w:val="000D450D"/>
    <w:rsid w:val="000E19C1"/>
    <w:rsid w:val="000E3871"/>
    <w:rsid w:val="000E3D55"/>
    <w:rsid w:val="000E7D70"/>
    <w:rsid w:val="000F5F3B"/>
    <w:rsid w:val="000F6847"/>
    <w:rsid w:val="000F7892"/>
    <w:rsid w:val="00103FE0"/>
    <w:rsid w:val="001054B2"/>
    <w:rsid w:val="00107CB3"/>
    <w:rsid w:val="0011624E"/>
    <w:rsid w:val="00121941"/>
    <w:rsid w:val="00126D84"/>
    <w:rsid w:val="00135E37"/>
    <w:rsid w:val="00142BC1"/>
    <w:rsid w:val="00156F66"/>
    <w:rsid w:val="00166888"/>
    <w:rsid w:val="0017158A"/>
    <w:rsid w:val="001731C3"/>
    <w:rsid w:val="00175072"/>
    <w:rsid w:val="00175E80"/>
    <w:rsid w:val="00180B66"/>
    <w:rsid w:val="001A493F"/>
    <w:rsid w:val="001C11E9"/>
    <w:rsid w:val="001D2F2F"/>
    <w:rsid w:val="001D41E7"/>
    <w:rsid w:val="001E0FD5"/>
    <w:rsid w:val="001F187E"/>
    <w:rsid w:val="00200827"/>
    <w:rsid w:val="00217D27"/>
    <w:rsid w:val="00224463"/>
    <w:rsid w:val="00225622"/>
    <w:rsid w:val="00226295"/>
    <w:rsid w:val="002307CF"/>
    <w:rsid w:val="00263B4F"/>
    <w:rsid w:val="002653EE"/>
    <w:rsid w:val="00276681"/>
    <w:rsid w:val="002901FD"/>
    <w:rsid w:val="002919B5"/>
    <w:rsid w:val="00291C52"/>
    <w:rsid w:val="002A301F"/>
    <w:rsid w:val="002B48B5"/>
    <w:rsid w:val="002B71C5"/>
    <w:rsid w:val="002C1430"/>
    <w:rsid w:val="002C2E58"/>
    <w:rsid w:val="002C5F1B"/>
    <w:rsid w:val="002E23C1"/>
    <w:rsid w:val="002F0F33"/>
    <w:rsid w:val="002F3583"/>
    <w:rsid w:val="00302A29"/>
    <w:rsid w:val="00304886"/>
    <w:rsid w:val="003255D2"/>
    <w:rsid w:val="0033207A"/>
    <w:rsid w:val="003405EE"/>
    <w:rsid w:val="00341AD5"/>
    <w:rsid w:val="00346E59"/>
    <w:rsid w:val="003561DB"/>
    <w:rsid w:val="003652CC"/>
    <w:rsid w:val="003700E1"/>
    <w:rsid w:val="0038720F"/>
    <w:rsid w:val="003959B9"/>
    <w:rsid w:val="00397EFF"/>
    <w:rsid w:val="003C385A"/>
    <w:rsid w:val="003F2A4D"/>
    <w:rsid w:val="003F775B"/>
    <w:rsid w:val="00412AD3"/>
    <w:rsid w:val="00441798"/>
    <w:rsid w:val="004448B1"/>
    <w:rsid w:val="00452BAB"/>
    <w:rsid w:val="00455105"/>
    <w:rsid w:val="004622C9"/>
    <w:rsid w:val="00466B7D"/>
    <w:rsid w:val="004672EF"/>
    <w:rsid w:val="0047354C"/>
    <w:rsid w:val="004B0672"/>
    <w:rsid w:val="004C73DF"/>
    <w:rsid w:val="004D2B9E"/>
    <w:rsid w:val="004D3FC7"/>
    <w:rsid w:val="004F05A2"/>
    <w:rsid w:val="00521EBD"/>
    <w:rsid w:val="005304E9"/>
    <w:rsid w:val="005330A2"/>
    <w:rsid w:val="00533EA2"/>
    <w:rsid w:val="00536DA4"/>
    <w:rsid w:val="005562CE"/>
    <w:rsid w:val="0056074D"/>
    <w:rsid w:val="00573646"/>
    <w:rsid w:val="00582306"/>
    <w:rsid w:val="005B36A6"/>
    <w:rsid w:val="005C1027"/>
    <w:rsid w:val="005C1B7C"/>
    <w:rsid w:val="005C2068"/>
    <w:rsid w:val="005C4386"/>
    <w:rsid w:val="005C6E3B"/>
    <w:rsid w:val="005D7D47"/>
    <w:rsid w:val="005E561B"/>
    <w:rsid w:val="005F37C9"/>
    <w:rsid w:val="00615CDA"/>
    <w:rsid w:val="00622317"/>
    <w:rsid w:val="00627D1A"/>
    <w:rsid w:val="0063513A"/>
    <w:rsid w:val="0064102B"/>
    <w:rsid w:val="00650060"/>
    <w:rsid w:val="00650E20"/>
    <w:rsid w:val="006624CC"/>
    <w:rsid w:val="00662987"/>
    <w:rsid w:val="006705E6"/>
    <w:rsid w:val="006762A5"/>
    <w:rsid w:val="00681F41"/>
    <w:rsid w:val="006A01ED"/>
    <w:rsid w:val="006B0343"/>
    <w:rsid w:val="006B4E75"/>
    <w:rsid w:val="006C0E7C"/>
    <w:rsid w:val="006C4A23"/>
    <w:rsid w:val="006D4571"/>
    <w:rsid w:val="006D57F0"/>
    <w:rsid w:val="006E22AF"/>
    <w:rsid w:val="006E49F0"/>
    <w:rsid w:val="006F1A10"/>
    <w:rsid w:val="006F4750"/>
    <w:rsid w:val="006F5D80"/>
    <w:rsid w:val="007130DF"/>
    <w:rsid w:val="00725B29"/>
    <w:rsid w:val="00750EA6"/>
    <w:rsid w:val="00751315"/>
    <w:rsid w:val="007637F9"/>
    <w:rsid w:val="007642EE"/>
    <w:rsid w:val="00772C97"/>
    <w:rsid w:val="0077727F"/>
    <w:rsid w:val="00786EDB"/>
    <w:rsid w:val="00792BC9"/>
    <w:rsid w:val="007A1894"/>
    <w:rsid w:val="007D3C4C"/>
    <w:rsid w:val="007E743F"/>
    <w:rsid w:val="007F4C6D"/>
    <w:rsid w:val="0080292D"/>
    <w:rsid w:val="0080450E"/>
    <w:rsid w:val="008067AE"/>
    <w:rsid w:val="00815159"/>
    <w:rsid w:val="00821D0F"/>
    <w:rsid w:val="008311FF"/>
    <w:rsid w:val="008468A8"/>
    <w:rsid w:val="00851809"/>
    <w:rsid w:val="008629DE"/>
    <w:rsid w:val="008840B9"/>
    <w:rsid w:val="008842B9"/>
    <w:rsid w:val="008D2DF5"/>
    <w:rsid w:val="008E5E85"/>
    <w:rsid w:val="00925DDC"/>
    <w:rsid w:val="00937DA3"/>
    <w:rsid w:val="0095073D"/>
    <w:rsid w:val="009655D8"/>
    <w:rsid w:val="00971A2B"/>
    <w:rsid w:val="00976E1F"/>
    <w:rsid w:val="00981AA2"/>
    <w:rsid w:val="009E5806"/>
    <w:rsid w:val="00A0554A"/>
    <w:rsid w:val="00A12C6A"/>
    <w:rsid w:val="00A135D6"/>
    <w:rsid w:val="00A2382D"/>
    <w:rsid w:val="00A238BA"/>
    <w:rsid w:val="00A26409"/>
    <w:rsid w:val="00A31391"/>
    <w:rsid w:val="00A36A9A"/>
    <w:rsid w:val="00A4261D"/>
    <w:rsid w:val="00A56287"/>
    <w:rsid w:val="00A8252E"/>
    <w:rsid w:val="00A87637"/>
    <w:rsid w:val="00AA3533"/>
    <w:rsid w:val="00AC0544"/>
    <w:rsid w:val="00AE343C"/>
    <w:rsid w:val="00B0157A"/>
    <w:rsid w:val="00B03C47"/>
    <w:rsid w:val="00B202E9"/>
    <w:rsid w:val="00B24F95"/>
    <w:rsid w:val="00B36F5F"/>
    <w:rsid w:val="00B439BD"/>
    <w:rsid w:val="00B602D5"/>
    <w:rsid w:val="00BA7594"/>
    <w:rsid w:val="00BB0708"/>
    <w:rsid w:val="00BB2C89"/>
    <w:rsid w:val="00BF50ED"/>
    <w:rsid w:val="00C01010"/>
    <w:rsid w:val="00C058FB"/>
    <w:rsid w:val="00C061A7"/>
    <w:rsid w:val="00C134CF"/>
    <w:rsid w:val="00C147E0"/>
    <w:rsid w:val="00C208FE"/>
    <w:rsid w:val="00C370B7"/>
    <w:rsid w:val="00C3750F"/>
    <w:rsid w:val="00C3761F"/>
    <w:rsid w:val="00C51B10"/>
    <w:rsid w:val="00C52F9B"/>
    <w:rsid w:val="00C61463"/>
    <w:rsid w:val="00C66DB6"/>
    <w:rsid w:val="00C75725"/>
    <w:rsid w:val="00C76EA7"/>
    <w:rsid w:val="00C80860"/>
    <w:rsid w:val="00C91A96"/>
    <w:rsid w:val="00CA014B"/>
    <w:rsid w:val="00CA7C81"/>
    <w:rsid w:val="00CB2B32"/>
    <w:rsid w:val="00CC77C9"/>
    <w:rsid w:val="00CD3BC7"/>
    <w:rsid w:val="00D05A5D"/>
    <w:rsid w:val="00D147AB"/>
    <w:rsid w:val="00D26503"/>
    <w:rsid w:val="00D405B5"/>
    <w:rsid w:val="00D4446D"/>
    <w:rsid w:val="00D463C2"/>
    <w:rsid w:val="00D624BE"/>
    <w:rsid w:val="00D65C32"/>
    <w:rsid w:val="00D87AEC"/>
    <w:rsid w:val="00DA4362"/>
    <w:rsid w:val="00DB26CB"/>
    <w:rsid w:val="00DD7AD0"/>
    <w:rsid w:val="00DE2980"/>
    <w:rsid w:val="00E00BEB"/>
    <w:rsid w:val="00E01054"/>
    <w:rsid w:val="00E0777D"/>
    <w:rsid w:val="00E217F7"/>
    <w:rsid w:val="00E21A4D"/>
    <w:rsid w:val="00E37B39"/>
    <w:rsid w:val="00E427DF"/>
    <w:rsid w:val="00E83B92"/>
    <w:rsid w:val="00E91B10"/>
    <w:rsid w:val="00E9674F"/>
    <w:rsid w:val="00EB601D"/>
    <w:rsid w:val="00EC163F"/>
    <w:rsid w:val="00EC1D8C"/>
    <w:rsid w:val="00ED2553"/>
    <w:rsid w:val="00ED26F6"/>
    <w:rsid w:val="00ED6925"/>
    <w:rsid w:val="00EF7F1C"/>
    <w:rsid w:val="00F00974"/>
    <w:rsid w:val="00F272F9"/>
    <w:rsid w:val="00F305BF"/>
    <w:rsid w:val="00F359CD"/>
    <w:rsid w:val="00F52961"/>
    <w:rsid w:val="00F62AD3"/>
    <w:rsid w:val="00F669AF"/>
    <w:rsid w:val="00F920D9"/>
    <w:rsid w:val="00FB1C51"/>
    <w:rsid w:val="00FC258C"/>
    <w:rsid w:val="00FE3BB6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1F3BD1"/>
  <w15:chartTrackingRefBased/>
  <w15:docId w15:val="{5A0D9418-DAF7-4382-A16E-20AE4D60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s-ES_tradnl"/>
    </w:rPr>
  </w:style>
  <w:style w:type="paragraph" w:styleId="Ttulo1">
    <w:name w:val="heading 1"/>
    <w:basedOn w:val="Normal"/>
    <w:next w:val="Text1"/>
    <w:qFormat/>
    <w:pPr>
      <w:keepNext/>
      <w:spacing w:before="240" w:after="240"/>
      <w:outlineLvl w:val="0"/>
    </w:pPr>
    <w:rPr>
      <w:b/>
      <w:smallCaps/>
      <w:snapToGrid w:val="0"/>
      <w:lang w:val="en-GB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1" w:color="auto"/>
        <w:left w:val="single" w:sz="6" w:space="3" w:color="auto"/>
        <w:bottom w:val="single" w:sz="6" w:space="1" w:color="auto"/>
        <w:right w:val="single" w:sz="6" w:space="1" w:color="auto"/>
      </w:pBdr>
      <w:outlineLvl w:val="1"/>
    </w:pPr>
    <w:rPr>
      <w:rFonts w:ascii="Verdana" w:hAnsi="Verdana"/>
      <w:b/>
      <w:sz w:val="20"/>
      <w:szCs w:val="2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pPr>
      <w:tabs>
        <w:tab w:val="left" w:pos="2161"/>
      </w:tabs>
      <w:spacing w:after="240"/>
      <w:ind w:left="1441"/>
    </w:pPr>
    <w:rPr>
      <w:snapToGrid w:val="0"/>
      <w:lang w:val="en-GB"/>
    </w:rPr>
  </w:style>
  <w:style w:type="paragraph" w:styleId="Textoindependiente">
    <w:name w:val="Body Text"/>
    <w:basedOn w:val="Normal"/>
    <w:rPr>
      <w:b/>
      <w:bCs/>
      <w:snapToGrid w:val="0"/>
      <w:lang w:val="es-ES"/>
    </w:rPr>
  </w:style>
  <w:style w:type="paragraph" w:styleId="Textoindependiente2">
    <w:name w:val="Body Text 2"/>
    <w:basedOn w:val="Normal"/>
    <w:rPr>
      <w:rFonts w:ascii="Verdana" w:hAnsi="Verdana"/>
      <w:b/>
      <w:bCs/>
      <w:sz w:val="18"/>
      <w:lang w:val="es-ES"/>
    </w:rPr>
  </w:style>
  <w:style w:type="table" w:styleId="Tablaconcuadrcula">
    <w:name w:val="Table Grid"/>
    <w:basedOn w:val="Tablanormal"/>
    <w:rsid w:val="004C73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rrafodelista">
    <w:name w:val="List Paragraph"/>
    <w:basedOn w:val="Normal"/>
    <w:uiPriority w:val="34"/>
    <w:qFormat/>
    <w:rsid w:val="00C061A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61A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rsid w:val="003255D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55D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3255D2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255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255D2"/>
    <w:rPr>
      <w:b/>
      <w:bCs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166888"/>
    <w:rPr>
      <w:color w:val="605E5C"/>
      <w:shd w:val="clear" w:color="auto" w:fill="E1DFDD"/>
    </w:rPr>
  </w:style>
  <w:style w:type="character" w:customStyle="1" w:styleId="PiedepginaCar">
    <w:name w:val="Pie de página Car"/>
    <w:link w:val="Piedepgina"/>
    <w:rsid w:val="00A0554A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.ugr.es/RGPDAceptacionMovilid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acional.ugr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63E3-37C6-4154-B7BD-A8CB1C13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229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plazas de profesorado contratado</vt:lpstr>
    </vt:vector>
  </TitlesOfParts>
  <Company>UGR</Company>
  <LinksUpToDate>false</LinksUpToDate>
  <CharactersWithSpaces>1885</CharactersWithSpaces>
  <SharedDoc>false</SharedDoc>
  <HLinks>
    <vt:vector size="30" baseType="variant">
      <vt:variant>
        <vt:i4>4980797</vt:i4>
      </vt:variant>
      <vt:variant>
        <vt:i4>33</vt:i4>
      </vt:variant>
      <vt:variant>
        <vt:i4>0</vt:i4>
      </vt:variant>
      <vt:variant>
        <vt:i4>5</vt:i4>
      </vt:variant>
      <vt:variant>
        <vt:lpwstr>imap://intlquality@imap.ugr.es:143/sl.ugr.es/RGPDSolicitudErasmus</vt:lpwstr>
      </vt:variant>
      <vt:variant>
        <vt:lpwstr/>
      </vt:variant>
      <vt:variant>
        <vt:i4>852037</vt:i4>
      </vt:variant>
      <vt:variant>
        <vt:i4>14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852037</vt:i4>
      </vt:variant>
      <vt:variant>
        <vt:i4>11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852037</vt:i4>
      </vt:variant>
      <vt:variant>
        <vt:i4>8</vt:i4>
      </vt:variant>
      <vt:variant>
        <vt:i4>0</vt:i4>
      </vt:variant>
      <vt:variant>
        <vt:i4>5</vt:i4>
      </vt:variant>
      <vt:variant>
        <vt:lpwstr>https://doi.org/</vt:lpwstr>
      </vt:variant>
      <vt:variant>
        <vt:lpwstr/>
      </vt:variant>
      <vt:variant>
        <vt:i4>589834</vt:i4>
      </vt:variant>
      <vt:variant>
        <vt:i4>-1</vt:i4>
      </vt:variant>
      <vt:variant>
        <vt:i4>2072</vt:i4>
      </vt:variant>
      <vt:variant>
        <vt:i4>1</vt:i4>
      </vt:variant>
      <vt:variant>
        <vt:lpwstr>https://encuentratubeca.mx/wp-content/uploads/2020/05/Encuentra-tu-beca-2020-santander-universidades.png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plazas de profesorado contratado</dc:title>
  <dc:subject/>
  <dc:creator>IFM</dc:creator>
  <cp:keywords/>
  <cp:lastModifiedBy>Hector Santiago Perez</cp:lastModifiedBy>
  <cp:revision>28</cp:revision>
  <cp:lastPrinted>2023-02-21T09:32:00Z</cp:lastPrinted>
  <dcterms:created xsi:type="dcterms:W3CDTF">2024-02-12T09:01:00Z</dcterms:created>
  <dcterms:modified xsi:type="dcterms:W3CDTF">2025-01-30T09:24:00Z</dcterms:modified>
</cp:coreProperties>
</file>