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CF0" w:rsidRPr="00FA771A" w:rsidRDefault="00A12CF0" w:rsidP="00A12CF0">
      <w:pPr>
        <w:pStyle w:val="Textoindependiente"/>
        <w:spacing w:line="20" w:lineRule="exact"/>
        <w:ind w:left="296"/>
        <w:rPr>
          <w:rFonts w:ascii="Garamond" w:hAnsi="Garamond"/>
          <w:sz w:val="2"/>
        </w:rPr>
      </w:pPr>
    </w:p>
    <w:p w:rsidR="00A12CF0" w:rsidRPr="00FA771A" w:rsidRDefault="00A12CF0" w:rsidP="00A12CF0">
      <w:pPr>
        <w:pStyle w:val="Textoindependiente"/>
        <w:spacing w:line="20" w:lineRule="exact"/>
        <w:ind w:left="296"/>
        <w:rPr>
          <w:rFonts w:ascii="Garamond" w:hAnsi="Garamond"/>
          <w:sz w:val="2"/>
        </w:rPr>
      </w:pPr>
    </w:p>
    <w:p w:rsidR="00A12CF0" w:rsidRPr="00FA771A" w:rsidRDefault="00A12CF0" w:rsidP="00A12CF0">
      <w:pPr>
        <w:pStyle w:val="Textoindependiente"/>
        <w:spacing w:line="20" w:lineRule="exact"/>
        <w:ind w:left="296"/>
        <w:rPr>
          <w:rFonts w:ascii="Garamond" w:hAnsi="Garamond"/>
          <w:sz w:val="2"/>
        </w:rPr>
      </w:pPr>
    </w:p>
    <w:p w:rsidR="00A12CF0" w:rsidRPr="00FA771A" w:rsidRDefault="00A12CF0" w:rsidP="00A12CF0">
      <w:pPr>
        <w:pStyle w:val="Textoindependiente"/>
        <w:spacing w:line="20" w:lineRule="exact"/>
        <w:ind w:left="296"/>
        <w:rPr>
          <w:rFonts w:ascii="Garamond" w:hAnsi="Garamond"/>
          <w:sz w:val="2"/>
        </w:rPr>
      </w:pPr>
    </w:p>
    <w:p w:rsidR="00A12CF0" w:rsidRPr="00FA771A" w:rsidRDefault="00A12CF0" w:rsidP="00A12CF0">
      <w:pPr>
        <w:pStyle w:val="Textoindependiente"/>
        <w:spacing w:line="20" w:lineRule="exact"/>
        <w:ind w:left="296"/>
        <w:rPr>
          <w:rFonts w:ascii="Garamond" w:hAnsi="Garamond"/>
          <w:sz w:val="2"/>
        </w:rPr>
      </w:pPr>
    </w:p>
    <w:p w:rsidR="00A12CF0" w:rsidRPr="00FA771A" w:rsidRDefault="00A12CF0" w:rsidP="00A12CF0">
      <w:pPr>
        <w:pStyle w:val="Textoindependiente"/>
        <w:spacing w:line="20" w:lineRule="exact"/>
        <w:ind w:left="296"/>
        <w:rPr>
          <w:rFonts w:ascii="Garamond" w:hAnsi="Garamond"/>
          <w:sz w:val="2"/>
        </w:rPr>
      </w:pPr>
    </w:p>
    <w:p w:rsidR="00A12CF0" w:rsidRPr="00FA771A" w:rsidRDefault="00A12CF0" w:rsidP="00A12CF0">
      <w:pPr>
        <w:pStyle w:val="Textoindependiente"/>
        <w:spacing w:line="20" w:lineRule="exact"/>
        <w:ind w:left="296"/>
        <w:rPr>
          <w:rFonts w:ascii="Garamond" w:hAnsi="Garamond"/>
          <w:sz w:val="2"/>
        </w:rPr>
      </w:pPr>
    </w:p>
    <w:p w:rsidR="00A12CF0" w:rsidRPr="00FA771A" w:rsidRDefault="00A12CF0" w:rsidP="00A12CF0">
      <w:pPr>
        <w:pStyle w:val="Textoindependiente"/>
        <w:spacing w:line="20" w:lineRule="exact"/>
        <w:ind w:left="296"/>
        <w:rPr>
          <w:rFonts w:ascii="Garamond" w:hAnsi="Garamond"/>
          <w:sz w:val="2"/>
        </w:rPr>
      </w:pPr>
    </w:p>
    <w:p w:rsidR="00A12CF0" w:rsidRPr="00FA771A" w:rsidRDefault="00A12CF0" w:rsidP="00A12CF0">
      <w:pPr>
        <w:pStyle w:val="Textoindependiente"/>
        <w:spacing w:line="20" w:lineRule="exact"/>
        <w:rPr>
          <w:rFonts w:ascii="Garamond" w:hAnsi="Garamond"/>
          <w:sz w:val="10"/>
        </w:rPr>
      </w:pPr>
      <w:r>
        <w:rPr>
          <w:rFonts w:ascii="Garamond" w:hAnsi="Garamond"/>
          <w:noProof/>
          <w:lang w:eastAsia="es-ES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ragraph">
                  <wp:posOffset>168910</wp:posOffset>
                </wp:positionV>
                <wp:extent cx="3509010" cy="775970"/>
                <wp:effectExtent l="0" t="0" r="0" b="0"/>
                <wp:wrapTopAndBottom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41"/>
                              <w:gridCol w:w="3970"/>
                            </w:tblGrid>
                            <w:tr w:rsidR="00A12CF0" w:rsidTr="00FA771A">
                              <w:trPr>
                                <w:trHeight w:val="191"/>
                              </w:trPr>
                              <w:tc>
                                <w:tcPr>
                                  <w:tcW w:w="5511" w:type="dxa"/>
                                  <w:gridSpan w:val="2"/>
                                  <w:shd w:val="clear" w:color="auto" w:fill="91A8D1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before="1" w:line="171" w:lineRule="exact"/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>Datos</w:t>
                                  </w:r>
                                  <w:proofErr w:type="spellEnd"/>
                                  <w:r w:rsidRPr="00A12CF0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>personales</w:t>
                                  </w:r>
                                  <w:proofErr w:type="spellEnd"/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1541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DNI/NIE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1541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 xml:space="preserve">1er </w:t>
                                  </w: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Apellido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12CF0">
                              <w:trPr>
                                <w:trHeight w:val="194"/>
                              </w:trPr>
                              <w:tc>
                                <w:tcPr>
                                  <w:tcW w:w="1541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174" w:lineRule="exact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 xml:space="preserve">2º </w:t>
                                  </w: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Apellido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1541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Nombre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1541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Teléfono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2CF0" w:rsidRDefault="00A12CF0" w:rsidP="00A12CF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margin-left:21.6pt;margin-top:13.3pt;width:276.3pt;height:61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41"/>
                        <w:gridCol w:w="3970"/>
                      </w:tblGrid>
                      <w:tr w:rsidR="00A12CF0" w:rsidTr="00FA771A">
                        <w:trPr>
                          <w:trHeight w:val="191"/>
                        </w:trPr>
                        <w:tc>
                          <w:tcPr>
                            <w:tcW w:w="5511" w:type="dxa"/>
                            <w:gridSpan w:val="2"/>
                            <w:shd w:val="clear" w:color="auto" w:fill="91A8D1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before="1" w:line="171" w:lineRule="exact"/>
                              <w:rPr>
                                <w:rFonts w:ascii="Garamond" w:hAnsi="Garamond"/>
                                <w:b/>
                                <w:sz w:val="16"/>
                              </w:rPr>
                            </w:pPr>
                            <w:proofErr w:type="spellStart"/>
                            <w:r w:rsidRPr="00A12CF0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>Datos</w:t>
                            </w:r>
                            <w:proofErr w:type="spellEnd"/>
                            <w:r w:rsidRPr="00A12CF0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A12CF0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>personales</w:t>
                            </w:r>
                            <w:proofErr w:type="spellEnd"/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1541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DNI/NIE</w:t>
                            </w:r>
                          </w:p>
                        </w:tc>
                        <w:tc>
                          <w:tcPr>
                            <w:tcW w:w="3970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1541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 xml:space="preserve">1er </w:t>
                            </w:r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Apellido</w:t>
                            </w:r>
                            <w:proofErr w:type="spellEnd"/>
                          </w:p>
                        </w:tc>
                        <w:tc>
                          <w:tcPr>
                            <w:tcW w:w="3970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  <w:tr w:rsidR="00A12CF0">
                        <w:trPr>
                          <w:trHeight w:val="194"/>
                        </w:trPr>
                        <w:tc>
                          <w:tcPr>
                            <w:tcW w:w="1541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174" w:lineRule="exact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 xml:space="preserve">2º </w:t>
                            </w:r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Apellido</w:t>
                            </w:r>
                            <w:proofErr w:type="spellEnd"/>
                          </w:p>
                        </w:tc>
                        <w:tc>
                          <w:tcPr>
                            <w:tcW w:w="3970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1541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Nombre</w:t>
                            </w:r>
                            <w:proofErr w:type="spellEnd"/>
                          </w:p>
                        </w:tc>
                        <w:tc>
                          <w:tcPr>
                            <w:tcW w:w="3970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1541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Teléfono</w:t>
                            </w:r>
                            <w:proofErr w:type="spellEnd"/>
                          </w:p>
                        </w:tc>
                        <w:tc>
                          <w:tcPr>
                            <w:tcW w:w="3970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A12CF0" w:rsidRDefault="00A12CF0" w:rsidP="00A12CF0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Garamond" w:hAnsi="Garamond"/>
          <w:noProof/>
          <w:lang w:eastAsia="es-ES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3952240</wp:posOffset>
                </wp:positionH>
                <wp:positionV relativeFrom="paragraph">
                  <wp:posOffset>168910</wp:posOffset>
                </wp:positionV>
                <wp:extent cx="3353435" cy="775970"/>
                <wp:effectExtent l="0" t="0" r="0" b="0"/>
                <wp:wrapTopAndBottom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24"/>
                              <w:gridCol w:w="3543"/>
                            </w:tblGrid>
                            <w:tr w:rsidR="00A12CF0" w:rsidTr="00FA771A">
                              <w:trPr>
                                <w:trHeight w:val="191"/>
                              </w:trPr>
                              <w:tc>
                                <w:tcPr>
                                  <w:tcW w:w="5267" w:type="dxa"/>
                                  <w:gridSpan w:val="2"/>
                                  <w:shd w:val="clear" w:color="auto" w:fill="91A8D1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before="1" w:line="171" w:lineRule="exact"/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</w:pPr>
                                  <w:r w:rsidRPr="00A12CF0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 xml:space="preserve">Medio de </w:t>
                                  </w: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>notificación</w:t>
                                  </w:r>
                                  <w:proofErr w:type="spellEnd"/>
                                  <w:r w:rsidRPr="00A12CF0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>preferente</w:t>
                                  </w:r>
                                  <w:proofErr w:type="spellEnd"/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1724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 e-mail UGR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1724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 xml:space="preserve"> </w:t>
                                  </w: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dirección</w:t>
                                  </w:r>
                                  <w:proofErr w:type="spellEnd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 xml:space="preserve"> postal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12CF0">
                              <w:trPr>
                                <w:trHeight w:val="194"/>
                              </w:trPr>
                              <w:tc>
                                <w:tcPr>
                                  <w:tcW w:w="1724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174" w:lineRule="exact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Dirección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1724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Código</w:t>
                                  </w:r>
                                  <w:proofErr w:type="spellEnd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 xml:space="preserve"> postal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1724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Provincia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2CF0" w:rsidRDefault="00A12CF0" w:rsidP="00A12CF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" o:spid="_x0000_s1027" type="#_x0000_t202" style="position:absolute;margin-left:311.2pt;margin-top:13.3pt;width:264.05pt;height:61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24"/>
                        <w:gridCol w:w="3543"/>
                      </w:tblGrid>
                      <w:tr w:rsidR="00A12CF0" w:rsidTr="00FA771A">
                        <w:trPr>
                          <w:trHeight w:val="191"/>
                        </w:trPr>
                        <w:tc>
                          <w:tcPr>
                            <w:tcW w:w="5267" w:type="dxa"/>
                            <w:gridSpan w:val="2"/>
                            <w:shd w:val="clear" w:color="auto" w:fill="91A8D1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before="1" w:line="171" w:lineRule="exact"/>
                              <w:rPr>
                                <w:rFonts w:ascii="Garamond" w:hAnsi="Garamond"/>
                                <w:b/>
                                <w:sz w:val="16"/>
                              </w:rPr>
                            </w:pPr>
                            <w:r w:rsidRPr="00A12CF0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 xml:space="preserve">Medio de </w:t>
                            </w:r>
                            <w:proofErr w:type="spellStart"/>
                            <w:r w:rsidRPr="00A12CF0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>notificación</w:t>
                            </w:r>
                            <w:proofErr w:type="spellEnd"/>
                            <w:r w:rsidRPr="00A12CF0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A12CF0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>preferente</w:t>
                            </w:r>
                            <w:proofErr w:type="spellEnd"/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1724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 e-mail UGR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1724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 xml:space="preserve"> </w:t>
                            </w:r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dirección</w:t>
                            </w:r>
                            <w:proofErr w:type="spellEnd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 xml:space="preserve"> postal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  <w:tr w:rsidR="00A12CF0">
                        <w:trPr>
                          <w:trHeight w:val="194"/>
                        </w:trPr>
                        <w:tc>
                          <w:tcPr>
                            <w:tcW w:w="1724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174" w:lineRule="exact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Dirección</w:t>
                            </w:r>
                            <w:proofErr w:type="spellEnd"/>
                          </w:p>
                        </w:tc>
                        <w:tc>
                          <w:tcPr>
                            <w:tcW w:w="3543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1724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Código</w:t>
                            </w:r>
                            <w:proofErr w:type="spellEnd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 xml:space="preserve"> postal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1724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Provincia</w:t>
                            </w:r>
                            <w:proofErr w:type="spellEnd"/>
                          </w:p>
                        </w:tc>
                        <w:tc>
                          <w:tcPr>
                            <w:tcW w:w="3543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A12CF0" w:rsidRDefault="00A12CF0" w:rsidP="00A12CF0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Garamond" w:hAnsi="Garamond"/>
          <w:noProof/>
          <w:lang w:eastAsia="es-ES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ragraph">
                  <wp:posOffset>1028700</wp:posOffset>
                </wp:positionV>
                <wp:extent cx="3519805" cy="520065"/>
                <wp:effectExtent l="0" t="0" r="0" b="3810"/>
                <wp:wrapTopAndBottom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80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96"/>
                              <w:gridCol w:w="3031"/>
                            </w:tblGrid>
                            <w:tr w:rsidR="00A12CF0" w:rsidTr="00FA771A">
                              <w:trPr>
                                <w:trHeight w:val="191"/>
                              </w:trPr>
                              <w:tc>
                                <w:tcPr>
                                  <w:tcW w:w="5527" w:type="dxa"/>
                                  <w:gridSpan w:val="2"/>
                                  <w:shd w:val="clear" w:color="auto" w:fill="91A8D1"/>
                                </w:tcPr>
                                <w:p w:rsidR="00A12CF0" w:rsidRPr="004F226E" w:rsidRDefault="00A12CF0">
                                  <w:pPr>
                                    <w:pStyle w:val="TableParagraph"/>
                                    <w:spacing w:before="1" w:line="171" w:lineRule="exact"/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 w:rsidRPr="004F226E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>Datos</w:t>
                                  </w:r>
                                  <w:proofErr w:type="spellEnd"/>
                                  <w:r w:rsidRPr="004F226E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F226E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>académicos</w:t>
                                  </w:r>
                                  <w:proofErr w:type="spellEnd"/>
                                  <w:r w:rsidRPr="004F226E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 xml:space="preserve">/ </w:t>
                                  </w:r>
                                  <w:proofErr w:type="spellStart"/>
                                  <w:r w:rsidRPr="004F226E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>profesionales</w:t>
                                  </w:r>
                                  <w:proofErr w:type="spellEnd"/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2496" w:type="dxa"/>
                                </w:tcPr>
                                <w:p w:rsidR="00A12CF0" w:rsidRPr="004F226E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proofErr w:type="spellStart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Tipo</w:t>
                                  </w:r>
                                  <w:proofErr w:type="spellEnd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usuario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31" w:type="dxa"/>
                                </w:tcPr>
                                <w:p w:rsidR="00A12CF0" w:rsidRPr="004F226E" w:rsidRDefault="00A12CF0">
                                  <w:pPr>
                                    <w:pStyle w:val="TableParagraph"/>
                                    <w:tabs>
                                      <w:tab w:val="left" w:pos="1246"/>
                                      <w:tab w:val="left" w:pos="1875"/>
                                    </w:tabs>
                                    <w:ind w:left="108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</w:t>
                                  </w:r>
                                  <w:proofErr w:type="spellStart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Estudiante</w:t>
                                  </w:r>
                                  <w:proofErr w:type="spellEnd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ab/>
                                  </w:r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PDI</w:t>
                                  </w:r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ab/>
                                  </w:r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</w:t>
                                  </w:r>
                                  <w:r w:rsidRPr="004F226E">
                                    <w:rPr>
                                      <w:rFonts w:ascii="Garamond" w:hAnsi="Garamond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PAS</w:t>
                                  </w:r>
                                </w:p>
                              </w:tc>
                            </w:tr>
                            <w:tr w:rsidR="00A12CF0">
                              <w:trPr>
                                <w:trHeight w:val="193"/>
                              </w:trPr>
                              <w:tc>
                                <w:tcPr>
                                  <w:tcW w:w="2496" w:type="dxa"/>
                                </w:tcPr>
                                <w:p w:rsidR="00A12CF0" w:rsidRPr="004F226E" w:rsidRDefault="00A12CF0">
                                  <w:pPr>
                                    <w:pStyle w:val="TableParagraph"/>
                                    <w:spacing w:line="174" w:lineRule="exact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proofErr w:type="spellStart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Facultad</w:t>
                                  </w:r>
                                  <w:proofErr w:type="spellEnd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 xml:space="preserve">/ </w:t>
                                  </w:r>
                                  <w:proofErr w:type="spellStart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Escuela</w:t>
                                  </w:r>
                                  <w:proofErr w:type="spellEnd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/</w:t>
                                  </w:r>
                                  <w:proofErr w:type="spellStart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Unidad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31" w:type="dxa"/>
                                </w:tcPr>
                                <w:p w:rsidR="00A12CF0" w:rsidRPr="004F226E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2496" w:type="dxa"/>
                                </w:tcPr>
                                <w:p w:rsidR="00A12CF0" w:rsidRPr="004F226E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proofErr w:type="spellStart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Titulación</w:t>
                                  </w:r>
                                  <w:proofErr w:type="spellEnd"/>
                                  <w:r w:rsidRPr="004F226E">
                                    <w:rPr>
                                      <w:rFonts w:ascii="Garamond" w:hAnsi="Garamond"/>
                                      <w:sz w:val="16"/>
                                    </w:rPr>
                                    <w:t>/ cargo</w:t>
                                  </w:r>
                                </w:p>
                              </w:tc>
                              <w:tc>
                                <w:tcPr>
                                  <w:tcW w:w="3031" w:type="dxa"/>
                                </w:tcPr>
                                <w:p w:rsidR="00A12CF0" w:rsidRPr="004F226E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2CF0" w:rsidRDefault="00A12CF0" w:rsidP="00A12CF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" o:spid="_x0000_s1028" type="#_x0000_t202" style="position:absolute;margin-left:21.6pt;margin-top:81pt;width:277.15pt;height:40.9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96"/>
                        <w:gridCol w:w="3031"/>
                      </w:tblGrid>
                      <w:tr w:rsidR="00A12CF0" w:rsidTr="00FA771A">
                        <w:trPr>
                          <w:trHeight w:val="191"/>
                        </w:trPr>
                        <w:tc>
                          <w:tcPr>
                            <w:tcW w:w="5527" w:type="dxa"/>
                            <w:gridSpan w:val="2"/>
                            <w:shd w:val="clear" w:color="auto" w:fill="91A8D1"/>
                          </w:tcPr>
                          <w:p w:rsidR="00A12CF0" w:rsidRPr="004F226E" w:rsidRDefault="00A12CF0">
                            <w:pPr>
                              <w:pStyle w:val="TableParagraph"/>
                              <w:spacing w:before="1" w:line="171" w:lineRule="exact"/>
                              <w:rPr>
                                <w:rFonts w:ascii="Garamond" w:hAnsi="Garamond"/>
                                <w:b/>
                                <w:sz w:val="16"/>
                              </w:rPr>
                            </w:pPr>
                            <w:proofErr w:type="spellStart"/>
                            <w:r w:rsidRPr="004F226E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>Datos</w:t>
                            </w:r>
                            <w:proofErr w:type="spellEnd"/>
                            <w:r w:rsidRPr="004F226E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F226E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>académicos</w:t>
                            </w:r>
                            <w:proofErr w:type="spellEnd"/>
                            <w:r w:rsidRPr="004F226E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 xml:space="preserve">/ </w:t>
                            </w:r>
                            <w:proofErr w:type="spellStart"/>
                            <w:r w:rsidRPr="004F226E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>profesionales</w:t>
                            </w:r>
                            <w:proofErr w:type="spellEnd"/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2496" w:type="dxa"/>
                          </w:tcPr>
                          <w:p w:rsidR="00A12CF0" w:rsidRPr="004F226E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proofErr w:type="spellStart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Tipo</w:t>
                            </w:r>
                            <w:proofErr w:type="spellEnd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usuario</w:t>
                            </w:r>
                            <w:proofErr w:type="spellEnd"/>
                          </w:p>
                        </w:tc>
                        <w:tc>
                          <w:tcPr>
                            <w:tcW w:w="3031" w:type="dxa"/>
                          </w:tcPr>
                          <w:p w:rsidR="00A12CF0" w:rsidRPr="004F226E" w:rsidRDefault="00A12CF0">
                            <w:pPr>
                              <w:pStyle w:val="TableParagraph"/>
                              <w:tabs>
                                <w:tab w:val="left" w:pos="1246"/>
                                <w:tab w:val="left" w:pos="1875"/>
                              </w:tabs>
                              <w:ind w:left="108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</w:t>
                            </w:r>
                            <w:proofErr w:type="spellStart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Estudiante</w:t>
                            </w:r>
                            <w:proofErr w:type="spellEnd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ab/>
                            </w:r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PDI</w:t>
                            </w:r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ab/>
                            </w:r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</w:t>
                            </w:r>
                            <w:r w:rsidRPr="004F226E">
                              <w:rPr>
                                <w:rFonts w:ascii="Garamond" w:hAnsi="Garamond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PAS</w:t>
                            </w:r>
                          </w:p>
                        </w:tc>
                      </w:tr>
                      <w:tr w:rsidR="00A12CF0">
                        <w:trPr>
                          <w:trHeight w:val="193"/>
                        </w:trPr>
                        <w:tc>
                          <w:tcPr>
                            <w:tcW w:w="2496" w:type="dxa"/>
                          </w:tcPr>
                          <w:p w:rsidR="00A12CF0" w:rsidRPr="004F226E" w:rsidRDefault="00A12CF0">
                            <w:pPr>
                              <w:pStyle w:val="TableParagraph"/>
                              <w:spacing w:line="174" w:lineRule="exact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proofErr w:type="spellStart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Facultad</w:t>
                            </w:r>
                            <w:proofErr w:type="spellEnd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 xml:space="preserve">/ </w:t>
                            </w:r>
                            <w:proofErr w:type="spellStart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Escuela</w:t>
                            </w:r>
                            <w:proofErr w:type="spellEnd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/</w:t>
                            </w:r>
                            <w:proofErr w:type="spellStart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Unidad</w:t>
                            </w:r>
                            <w:proofErr w:type="spellEnd"/>
                          </w:p>
                        </w:tc>
                        <w:tc>
                          <w:tcPr>
                            <w:tcW w:w="3031" w:type="dxa"/>
                          </w:tcPr>
                          <w:p w:rsidR="00A12CF0" w:rsidRPr="004F226E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2496" w:type="dxa"/>
                          </w:tcPr>
                          <w:p w:rsidR="00A12CF0" w:rsidRPr="004F226E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proofErr w:type="spellStart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Titulación</w:t>
                            </w:r>
                            <w:proofErr w:type="spellEnd"/>
                            <w:r w:rsidRPr="004F226E">
                              <w:rPr>
                                <w:rFonts w:ascii="Garamond" w:hAnsi="Garamond"/>
                                <w:sz w:val="16"/>
                              </w:rPr>
                              <w:t>/ cargo</w:t>
                            </w:r>
                          </w:p>
                        </w:tc>
                        <w:tc>
                          <w:tcPr>
                            <w:tcW w:w="3031" w:type="dxa"/>
                          </w:tcPr>
                          <w:p w:rsidR="00A12CF0" w:rsidRPr="004F226E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A12CF0" w:rsidRDefault="00A12CF0" w:rsidP="00A12CF0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Garamond" w:hAnsi="Garamond"/>
          <w:noProof/>
          <w:lang w:eastAsia="es-ES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3966210</wp:posOffset>
                </wp:positionH>
                <wp:positionV relativeFrom="paragraph">
                  <wp:posOffset>1028700</wp:posOffset>
                </wp:positionV>
                <wp:extent cx="3340100" cy="520065"/>
                <wp:effectExtent l="3810" t="0" r="0" b="3810"/>
                <wp:wrapTopAndBottom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72"/>
                              <w:gridCol w:w="3774"/>
                            </w:tblGrid>
                            <w:tr w:rsidR="00A12CF0" w:rsidTr="00FA771A">
                              <w:trPr>
                                <w:trHeight w:val="191"/>
                              </w:trPr>
                              <w:tc>
                                <w:tcPr>
                                  <w:tcW w:w="5246" w:type="dxa"/>
                                  <w:gridSpan w:val="2"/>
                                  <w:shd w:val="clear" w:color="auto" w:fill="91A8D1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before="1" w:line="171" w:lineRule="exact"/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>Datos</w:t>
                                  </w:r>
                                  <w:proofErr w:type="spellEnd"/>
                                  <w:r w:rsidRPr="00A12CF0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b/>
                                      <w:sz w:val="16"/>
                                    </w:rPr>
                                    <w:t>movilidad</w:t>
                                  </w:r>
                                  <w:proofErr w:type="spellEnd"/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1472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Programa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12CF0">
                              <w:trPr>
                                <w:trHeight w:val="193"/>
                              </w:trPr>
                              <w:tc>
                                <w:tcPr>
                                  <w:tcW w:w="1472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174" w:lineRule="exact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bookmarkStart w:id="0" w:name="_GoBack"/>
                                  <w:bookmarkEnd w:id="0"/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Convocatoria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tabs>
                                      <w:tab w:val="left" w:pos="1087"/>
                                    </w:tabs>
                                    <w:spacing w:line="174" w:lineRule="exact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r w:rsidRPr="00A12CF0">
                                    <w:rPr>
                                      <w:rFonts w:ascii="Garamond" w:hAnsi="Garamond"/>
                                      <w:w w:val="95"/>
                                      <w:sz w:val="16"/>
                                    </w:rPr>
                                    <w:t>2.0</w:t>
                                  </w:r>
                                  <w:r w:rsidRPr="00A12CF0">
                                    <w:rPr>
                                      <w:rFonts w:ascii="Garamond" w:hAnsi="Garamond"/>
                                      <w:w w:val="95"/>
                                      <w:sz w:val="16"/>
                                      <w:u w:val="single"/>
                                    </w:rPr>
                                    <w:t xml:space="preserve">  </w:t>
                                  </w:r>
                                  <w:r w:rsidRPr="00A12CF0">
                                    <w:rPr>
                                      <w:rFonts w:ascii="Garamond" w:hAnsi="Garamond"/>
                                      <w:spacing w:val="23"/>
                                      <w:w w:val="95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A12CF0">
                                    <w:rPr>
                                      <w:rFonts w:ascii="Garamond" w:hAnsi="Garamond"/>
                                      <w:w w:val="95"/>
                                      <w:sz w:val="16"/>
                                    </w:rPr>
                                    <w:t>/2.0</w:t>
                                  </w:r>
                                  <w:r w:rsidRPr="00A12CF0">
                                    <w:rPr>
                                      <w:rFonts w:ascii="Garamond" w:hAnsi="Garamond"/>
                                      <w:w w:val="78"/>
                                      <w:sz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A12CF0">
                              <w:trPr>
                                <w:trHeight w:val="191"/>
                              </w:trPr>
                              <w:tc>
                                <w:tcPr>
                                  <w:tcW w:w="1472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rPr>
                                      <w:rFonts w:ascii="Garamond" w:hAnsi="Garamond"/>
                                      <w:sz w:val="16"/>
                                    </w:rPr>
                                  </w:pPr>
                                  <w:proofErr w:type="spellStart"/>
                                  <w:r w:rsidRPr="00A12CF0">
                                    <w:rPr>
                                      <w:rFonts w:ascii="Garamond" w:hAnsi="Garamond"/>
                                      <w:sz w:val="16"/>
                                    </w:rPr>
                                    <w:t>Destino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:rsidR="00A12CF0" w:rsidRPr="00A12CF0" w:rsidRDefault="00A12CF0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Garamond" w:hAnsi="Garamond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2CF0" w:rsidRDefault="00A12CF0" w:rsidP="00A12CF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" o:spid="_x0000_s1029" type="#_x0000_t202" style="position:absolute;margin-left:312.3pt;margin-top:81pt;width:263pt;height:40.9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72"/>
                        <w:gridCol w:w="3774"/>
                      </w:tblGrid>
                      <w:tr w:rsidR="00A12CF0" w:rsidTr="00FA771A">
                        <w:trPr>
                          <w:trHeight w:val="191"/>
                        </w:trPr>
                        <w:tc>
                          <w:tcPr>
                            <w:tcW w:w="5246" w:type="dxa"/>
                            <w:gridSpan w:val="2"/>
                            <w:shd w:val="clear" w:color="auto" w:fill="91A8D1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before="1" w:line="171" w:lineRule="exact"/>
                              <w:rPr>
                                <w:rFonts w:ascii="Garamond" w:hAnsi="Garamond"/>
                                <w:b/>
                                <w:sz w:val="16"/>
                              </w:rPr>
                            </w:pPr>
                            <w:proofErr w:type="spellStart"/>
                            <w:r w:rsidRPr="00A12CF0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>Datos</w:t>
                            </w:r>
                            <w:proofErr w:type="spellEnd"/>
                            <w:r w:rsidRPr="00A12CF0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A12CF0">
                              <w:rPr>
                                <w:rFonts w:ascii="Garamond" w:hAnsi="Garamond"/>
                                <w:b/>
                                <w:sz w:val="16"/>
                              </w:rPr>
                              <w:t>movilidad</w:t>
                            </w:r>
                            <w:proofErr w:type="spellEnd"/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1472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Programa</w:t>
                            </w:r>
                            <w:proofErr w:type="spellEnd"/>
                          </w:p>
                        </w:tc>
                        <w:tc>
                          <w:tcPr>
                            <w:tcW w:w="3774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  <w:tr w:rsidR="00A12CF0">
                        <w:trPr>
                          <w:trHeight w:val="193"/>
                        </w:trPr>
                        <w:tc>
                          <w:tcPr>
                            <w:tcW w:w="1472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174" w:lineRule="exact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bookmarkStart w:id="1" w:name="_GoBack"/>
                            <w:bookmarkEnd w:id="1"/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Convocatoria</w:t>
                            </w:r>
                            <w:proofErr w:type="spellEnd"/>
                          </w:p>
                        </w:tc>
                        <w:tc>
                          <w:tcPr>
                            <w:tcW w:w="3774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tabs>
                                <w:tab w:val="left" w:pos="1087"/>
                              </w:tabs>
                              <w:spacing w:line="174" w:lineRule="exact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r w:rsidRPr="00A12CF0">
                              <w:rPr>
                                <w:rFonts w:ascii="Garamond" w:hAnsi="Garamond"/>
                                <w:w w:val="95"/>
                                <w:sz w:val="16"/>
                              </w:rPr>
                              <w:t>2.0</w:t>
                            </w:r>
                            <w:r w:rsidRPr="00A12CF0">
                              <w:rPr>
                                <w:rFonts w:ascii="Garamond" w:hAnsi="Garamond"/>
                                <w:w w:val="95"/>
                                <w:sz w:val="16"/>
                                <w:u w:val="single"/>
                              </w:rPr>
                              <w:t xml:space="preserve">  </w:t>
                            </w:r>
                            <w:r w:rsidRPr="00A12CF0">
                              <w:rPr>
                                <w:rFonts w:ascii="Garamond" w:hAnsi="Garamond"/>
                                <w:spacing w:val="23"/>
                                <w:w w:val="95"/>
                                <w:sz w:val="16"/>
                                <w:u w:val="single"/>
                              </w:rPr>
                              <w:t xml:space="preserve"> </w:t>
                            </w:r>
                            <w:r w:rsidRPr="00A12CF0">
                              <w:rPr>
                                <w:rFonts w:ascii="Garamond" w:hAnsi="Garamond"/>
                                <w:w w:val="95"/>
                                <w:sz w:val="16"/>
                              </w:rPr>
                              <w:t>/2.0</w:t>
                            </w:r>
                            <w:r w:rsidRPr="00A12CF0">
                              <w:rPr>
                                <w:rFonts w:ascii="Garamond" w:hAnsi="Garamond"/>
                                <w:w w:val="78"/>
                                <w:sz w:val="16"/>
                                <w:u w:val="single"/>
                              </w:rPr>
                              <w:t xml:space="preserve"> </w:t>
                            </w:r>
                            <w:r w:rsidRPr="00A12CF0">
                              <w:rPr>
                                <w:rFonts w:ascii="Garamond" w:hAnsi="Garamond"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A12CF0">
                        <w:trPr>
                          <w:trHeight w:val="191"/>
                        </w:trPr>
                        <w:tc>
                          <w:tcPr>
                            <w:tcW w:w="1472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rPr>
                                <w:rFonts w:ascii="Garamond" w:hAnsi="Garamond"/>
                                <w:sz w:val="16"/>
                              </w:rPr>
                            </w:pPr>
                            <w:proofErr w:type="spellStart"/>
                            <w:r w:rsidRPr="00A12CF0">
                              <w:rPr>
                                <w:rFonts w:ascii="Garamond" w:hAnsi="Garamond"/>
                                <w:sz w:val="16"/>
                              </w:rPr>
                              <w:t>Destino</w:t>
                            </w:r>
                            <w:proofErr w:type="spellEnd"/>
                          </w:p>
                        </w:tc>
                        <w:tc>
                          <w:tcPr>
                            <w:tcW w:w="3774" w:type="dxa"/>
                          </w:tcPr>
                          <w:p w:rsidR="00A12CF0" w:rsidRPr="00A12CF0" w:rsidRDefault="00A12CF0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A12CF0" w:rsidRDefault="00A12CF0" w:rsidP="00A12CF0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1106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8508"/>
      </w:tblGrid>
      <w:tr w:rsidR="00A12CF0" w:rsidRPr="00FA771A" w:rsidTr="00A12CF0">
        <w:trPr>
          <w:trHeight w:val="191"/>
        </w:trPr>
        <w:tc>
          <w:tcPr>
            <w:tcW w:w="11060" w:type="dxa"/>
            <w:gridSpan w:val="2"/>
            <w:shd w:val="clear" w:color="auto" w:fill="91A8D1"/>
          </w:tcPr>
          <w:p w:rsidR="00A12CF0" w:rsidRPr="00FA771A" w:rsidRDefault="00A12CF0" w:rsidP="00A12CF0">
            <w:pPr>
              <w:pStyle w:val="TableParagraph"/>
              <w:spacing w:before="1" w:line="171" w:lineRule="exact"/>
              <w:ind w:left="26"/>
              <w:rPr>
                <w:rFonts w:ascii="Garamond" w:hAnsi="Garamond"/>
                <w:b/>
                <w:sz w:val="16"/>
              </w:rPr>
            </w:pPr>
            <w:proofErr w:type="spellStart"/>
            <w:r w:rsidRPr="00FA771A">
              <w:rPr>
                <w:rFonts w:ascii="Garamond" w:hAnsi="Garamond"/>
                <w:b/>
                <w:sz w:val="16"/>
              </w:rPr>
              <w:t>Periodo</w:t>
            </w:r>
            <w:proofErr w:type="spellEnd"/>
            <w:r w:rsidRPr="00FA771A">
              <w:rPr>
                <w:rFonts w:ascii="Garamond" w:hAnsi="Garamond"/>
                <w:b/>
                <w:sz w:val="16"/>
              </w:rPr>
              <w:t xml:space="preserve"> de estancia</w:t>
            </w:r>
          </w:p>
        </w:tc>
      </w:tr>
      <w:tr w:rsidR="00A12CF0" w:rsidRPr="00FA771A" w:rsidTr="00A12CF0">
        <w:trPr>
          <w:trHeight w:val="191"/>
        </w:trPr>
        <w:tc>
          <w:tcPr>
            <w:tcW w:w="2552" w:type="dxa"/>
          </w:tcPr>
          <w:p w:rsidR="00A12CF0" w:rsidRPr="00FA771A" w:rsidRDefault="00A12CF0" w:rsidP="00B4242E">
            <w:pPr>
              <w:pStyle w:val="TableParagraph"/>
              <w:rPr>
                <w:rFonts w:ascii="Garamond" w:hAnsi="Garamond"/>
                <w:sz w:val="16"/>
              </w:rPr>
            </w:pPr>
            <w:r w:rsidRPr="00FA771A">
              <w:rPr>
                <w:rFonts w:ascii="Garamond" w:hAnsi="Garamond"/>
                <w:sz w:val="16"/>
              </w:rPr>
              <w:t xml:space="preserve">Estancia de </w:t>
            </w:r>
            <w:proofErr w:type="spellStart"/>
            <w:r w:rsidRPr="00FA771A">
              <w:rPr>
                <w:rFonts w:ascii="Garamond" w:hAnsi="Garamond"/>
                <w:sz w:val="16"/>
              </w:rPr>
              <w:t>estudios</w:t>
            </w:r>
            <w:proofErr w:type="spellEnd"/>
          </w:p>
        </w:tc>
        <w:tc>
          <w:tcPr>
            <w:tcW w:w="8508" w:type="dxa"/>
          </w:tcPr>
          <w:p w:rsidR="00A12CF0" w:rsidRPr="00A12CF0" w:rsidRDefault="00A12CF0" w:rsidP="00B4242E">
            <w:pPr>
              <w:pStyle w:val="TableParagraph"/>
              <w:tabs>
                <w:tab w:val="left" w:pos="2848"/>
                <w:tab w:val="left" w:pos="5717"/>
              </w:tabs>
              <w:rPr>
                <w:rFonts w:ascii="Garamond" w:hAnsi="Garamond"/>
                <w:sz w:val="16"/>
                <w:lang w:val="es-ES"/>
              </w:rPr>
            </w:pPr>
            <w:r w:rsidRPr="00FA771A">
              <w:rPr>
                <w:rFonts w:ascii="Garamond" w:hAnsi="Garamond"/>
                <w:sz w:val="16"/>
              </w:rPr>
              <w:t></w:t>
            </w:r>
            <w:r w:rsidRPr="00A12CF0">
              <w:rPr>
                <w:rFonts w:ascii="Garamond" w:hAnsi="Garamond"/>
                <w:spacing w:val="-21"/>
                <w:sz w:val="16"/>
                <w:lang w:val="es-ES"/>
              </w:rPr>
              <w:t xml:space="preserve"> </w:t>
            </w:r>
            <w:r w:rsidRPr="00A12CF0">
              <w:rPr>
                <w:rFonts w:ascii="Garamond" w:hAnsi="Garamond"/>
                <w:sz w:val="16"/>
                <w:lang w:val="es-ES"/>
              </w:rPr>
              <w:t>Curso</w:t>
            </w:r>
            <w:r w:rsidRPr="00A12CF0">
              <w:rPr>
                <w:rFonts w:ascii="Garamond" w:hAnsi="Garamond"/>
                <w:spacing w:val="-32"/>
                <w:sz w:val="16"/>
                <w:lang w:val="es-ES"/>
              </w:rPr>
              <w:t xml:space="preserve"> </w:t>
            </w:r>
            <w:r w:rsidRPr="00A12CF0">
              <w:rPr>
                <w:rFonts w:ascii="Garamond" w:hAnsi="Garamond"/>
                <w:sz w:val="16"/>
                <w:lang w:val="es-ES"/>
              </w:rPr>
              <w:t>completo</w:t>
            </w:r>
            <w:r w:rsidRPr="00A12CF0">
              <w:rPr>
                <w:rFonts w:ascii="Garamond" w:hAnsi="Garamond"/>
                <w:sz w:val="16"/>
                <w:lang w:val="es-ES"/>
              </w:rPr>
              <w:tab/>
            </w:r>
            <w:r w:rsidRPr="00FA771A">
              <w:rPr>
                <w:rFonts w:ascii="Garamond" w:hAnsi="Garamond"/>
                <w:w w:val="95"/>
                <w:sz w:val="16"/>
              </w:rPr>
              <w:t></w:t>
            </w:r>
            <w:r w:rsidRPr="00A12CF0">
              <w:rPr>
                <w:rFonts w:ascii="Garamond" w:hAnsi="Garamond"/>
                <w:spacing w:val="-1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="Garamond" w:hAnsi="Garamond"/>
                <w:w w:val="95"/>
                <w:sz w:val="16"/>
                <w:lang w:val="es-ES"/>
              </w:rPr>
              <w:t>1</w:t>
            </w:r>
            <w:r w:rsidRPr="00A12CF0">
              <w:rPr>
                <w:rFonts w:ascii="Garamond" w:hAnsi="Garamond"/>
                <w:w w:val="95"/>
                <w:sz w:val="16"/>
                <w:vertAlign w:val="superscript"/>
                <w:lang w:val="es-ES"/>
              </w:rPr>
              <w:t>er</w:t>
            </w:r>
            <w:r w:rsidRPr="00A12CF0">
              <w:rPr>
                <w:rFonts w:ascii="Garamond" w:hAnsi="Garamond"/>
                <w:spacing w:val="-2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="Garamond" w:hAnsi="Garamond"/>
                <w:w w:val="95"/>
                <w:sz w:val="16"/>
                <w:lang w:val="es-ES"/>
              </w:rPr>
              <w:t>Cuatrimestre</w:t>
            </w:r>
            <w:r w:rsidRPr="00A12CF0">
              <w:rPr>
                <w:rFonts w:ascii="Garamond" w:hAnsi="Garamond"/>
                <w:w w:val="95"/>
                <w:sz w:val="16"/>
                <w:lang w:val="es-ES"/>
              </w:rPr>
              <w:tab/>
            </w:r>
            <w:r w:rsidRPr="00FA771A">
              <w:rPr>
                <w:rFonts w:ascii="Garamond" w:hAnsi="Garamond"/>
                <w:sz w:val="16"/>
              </w:rPr>
              <w:t></w:t>
            </w:r>
            <w:r w:rsidRPr="00A12CF0">
              <w:rPr>
                <w:rFonts w:ascii="Garamond" w:hAnsi="Garamond"/>
                <w:sz w:val="16"/>
                <w:lang w:val="es-ES"/>
              </w:rPr>
              <w:t xml:space="preserve"> 2º</w:t>
            </w:r>
            <w:r w:rsidRPr="00A12CF0">
              <w:rPr>
                <w:rFonts w:ascii="Garamond" w:hAnsi="Garamond"/>
                <w:spacing w:val="-19"/>
                <w:sz w:val="16"/>
                <w:lang w:val="es-ES"/>
              </w:rPr>
              <w:t xml:space="preserve"> </w:t>
            </w:r>
            <w:r w:rsidRPr="00A12CF0">
              <w:rPr>
                <w:rFonts w:ascii="Garamond" w:hAnsi="Garamond"/>
                <w:sz w:val="16"/>
                <w:lang w:val="es-ES"/>
              </w:rPr>
              <w:t>Cuatrimestre</w:t>
            </w:r>
          </w:p>
        </w:tc>
      </w:tr>
      <w:tr w:rsidR="00A12CF0" w:rsidRPr="00FA771A" w:rsidTr="00A12CF0">
        <w:trPr>
          <w:trHeight w:val="194"/>
        </w:trPr>
        <w:tc>
          <w:tcPr>
            <w:tcW w:w="2552" w:type="dxa"/>
          </w:tcPr>
          <w:p w:rsidR="00A12CF0" w:rsidRPr="00FA771A" w:rsidRDefault="00A12CF0" w:rsidP="00B4242E">
            <w:pPr>
              <w:pStyle w:val="TableParagraph"/>
              <w:spacing w:line="174" w:lineRule="exact"/>
              <w:rPr>
                <w:rFonts w:ascii="Garamond" w:hAnsi="Garamond"/>
                <w:sz w:val="16"/>
              </w:rPr>
            </w:pPr>
            <w:r w:rsidRPr="00FA771A">
              <w:rPr>
                <w:rFonts w:ascii="Garamond" w:hAnsi="Garamond"/>
                <w:sz w:val="16"/>
              </w:rPr>
              <w:t xml:space="preserve">Estancia </w:t>
            </w:r>
            <w:proofErr w:type="spellStart"/>
            <w:r w:rsidRPr="00FA771A">
              <w:rPr>
                <w:rFonts w:ascii="Garamond" w:hAnsi="Garamond"/>
                <w:sz w:val="16"/>
              </w:rPr>
              <w:t>docente</w:t>
            </w:r>
            <w:proofErr w:type="spellEnd"/>
            <w:r w:rsidRPr="00FA771A">
              <w:rPr>
                <w:rFonts w:ascii="Garamond" w:hAnsi="Garamond"/>
                <w:sz w:val="16"/>
              </w:rPr>
              <w:t xml:space="preserve"> /</w:t>
            </w:r>
            <w:proofErr w:type="spellStart"/>
            <w:r w:rsidRPr="00FA771A">
              <w:rPr>
                <w:rFonts w:ascii="Garamond" w:hAnsi="Garamond"/>
                <w:sz w:val="16"/>
              </w:rPr>
              <w:t>formación</w:t>
            </w:r>
            <w:proofErr w:type="spellEnd"/>
          </w:p>
        </w:tc>
        <w:tc>
          <w:tcPr>
            <w:tcW w:w="8508" w:type="dxa"/>
          </w:tcPr>
          <w:p w:rsidR="00A12CF0" w:rsidRPr="00FA771A" w:rsidRDefault="00A12CF0" w:rsidP="00B4242E">
            <w:pPr>
              <w:pStyle w:val="TableParagraph"/>
              <w:spacing w:line="174" w:lineRule="exact"/>
              <w:rPr>
                <w:rFonts w:ascii="Garamond" w:hAnsi="Garamond"/>
                <w:sz w:val="16"/>
              </w:rPr>
            </w:pPr>
            <w:proofErr w:type="spellStart"/>
            <w:r w:rsidRPr="00FA771A">
              <w:rPr>
                <w:rFonts w:ascii="Garamond" w:hAnsi="Garamond"/>
                <w:w w:val="90"/>
                <w:sz w:val="16"/>
              </w:rPr>
              <w:t>Desde</w:t>
            </w:r>
            <w:proofErr w:type="spellEnd"/>
            <w:r w:rsidRPr="00FA771A">
              <w:rPr>
                <w:rFonts w:ascii="Garamond" w:hAnsi="Garamond"/>
                <w:w w:val="90"/>
                <w:sz w:val="16"/>
              </w:rPr>
              <w:t>………………..……….. Hasta………………...……</w:t>
            </w:r>
          </w:p>
        </w:tc>
      </w:tr>
    </w:tbl>
    <w:p w:rsidR="00A12CF0" w:rsidRPr="00A12CF0" w:rsidRDefault="00A12CF0" w:rsidP="00A12CF0">
      <w:pPr>
        <w:pStyle w:val="Ttulo1"/>
        <w:spacing w:before="98"/>
        <w:rPr>
          <w:rFonts w:ascii="Garamond" w:hAnsi="Garamond"/>
          <w:sz w:val="16"/>
          <w:szCs w:val="16"/>
        </w:rPr>
      </w:pPr>
      <w:r w:rsidRPr="00A12CF0">
        <w:rPr>
          <w:rFonts w:ascii="Garamond" w:hAnsi="Garamond"/>
          <w:sz w:val="16"/>
          <w:szCs w:val="16"/>
        </w:rPr>
        <w:t>COMPROMISOS</w:t>
      </w:r>
    </w:p>
    <w:p w:rsidR="00A12CF0" w:rsidRPr="00FA771A" w:rsidRDefault="00A12CF0" w:rsidP="00A12CF0">
      <w:pPr>
        <w:pStyle w:val="Textoindependiente"/>
        <w:ind w:left="111"/>
        <w:rPr>
          <w:rFonts w:ascii="Garamond" w:hAnsi="Garamond"/>
          <w:sz w:val="20"/>
        </w:rPr>
      </w:pPr>
      <w:r>
        <w:rPr>
          <w:rFonts w:ascii="Garamond" w:hAnsi="Garamond"/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7022465" cy="1476375"/>
                <wp:effectExtent l="0" t="0" r="26035" b="28575"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2465" cy="1476375"/>
                          <a:chOff x="4" y="4"/>
                          <a:chExt cx="11059" cy="2325"/>
                        </a:xfrm>
                      </wpg:grpSpPr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992"/>
                            <a:ext cx="11059" cy="202"/>
                          </a:xfrm>
                          <a:prstGeom prst="rect">
                            <a:avLst/>
                          </a:prstGeom>
                          <a:solidFill>
                            <a:srgbClr val="CFC9D7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2CF0" w:rsidRPr="00A12CF0" w:rsidRDefault="00A12CF0" w:rsidP="00A12CF0">
                              <w:pPr>
                                <w:shd w:val="clear" w:color="auto" w:fill="91A8D1"/>
                                <w:spacing w:line="185" w:lineRule="exact"/>
                                <w:ind w:left="223"/>
                                <w:rPr>
                                  <w:rFonts w:ascii="Garamond" w:hAnsi="Garamond"/>
                                  <w:b/>
                                  <w:sz w:val="16"/>
                                </w:rPr>
                              </w:pP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 xml:space="preserve">La Universidad de Granada está exenta de las consecuencias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  <w:shd w:val="clear" w:color="auto" w:fill="91A8D1"/>
                                </w:rPr>
                                <w:t>derivadas de la no admisión del/la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 xml:space="preserve"> interesado/a en la Institución de acogida</w:t>
                              </w:r>
                              <w:r w:rsidRPr="00A12CF0">
                                <w:rPr>
                                  <w:rFonts w:ascii="Garamond" w:hAnsi="Garamond"/>
                                  <w:b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11059" cy="232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12CF0" w:rsidRDefault="00A12CF0" w:rsidP="00A12CF0">
                              <w:pPr>
                                <w:spacing w:after="0" w:line="185" w:lineRule="exact"/>
                                <w:ind w:left="103"/>
                                <w:jc w:val="both"/>
                                <w:rPr>
                                  <w:rFonts w:ascii="Garamond" w:hAnsi="Garamond"/>
                                  <w:sz w:val="16"/>
                                </w:rPr>
                              </w:pP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El/la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interesado/a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acepta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las</w:t>
                              </w:r>
                              <w:r w:rsidRPr="00A12CF0">
                                <w:rPr>
                                  <w:rFonts w:ascii="Garamond" w:hAnsi="Garamond"/>
                                  <w:spacing w:val="-4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condiciones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</w:t>
                              </w:r>
                              <w:r w:rsidRPr="00A12CF0">
                                <w:rPr>
                                  <w:rFonts w:ascii="Garamond" w:hAnsi="Garamond"/>
                                  <w:spacing w:val="-4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4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convocatoria</w:t>
                              </w:r>
                              <w:r w:rsidRPr="00A12CF0">
                                <w:rPr>
                                  <w:rFonts w:ascii="Garamond" w:hAnsi="Garamond"/>
                                  <w:spacing w:val="-4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y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declara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reunir</w:t>
                              </w:r>
                              <w:r w:rsidRPr="00A12CF0">
                                <w:rPr>
                                  <w:rFonts w:ascii="Garamond" w:hAnsi="Garamond"/>
                                  <w:spacing w:val="-4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los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requisitos</w:t>
                              </w:r>
                              <w:r w:rsidRPr="00A12CF0">
                                <w:rPr>
                                  <w:rFonts w:ascii="Garamond" w:hAnsi="Garamond"/>
                                  <w:spacing w:val="-4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indicados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en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ésta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5"/>
                                  <w:sz w:val="16"/>
                                </w:rPr>
                                <w:t>para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plaza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……</w:t>
                              </w:r>
                              <w:r w:rsidRPr="00A12CF0">
                                <w:rPr>
                                  <w:rFonts w:ascii="Garamond" w:hAnsi="Garamond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…………………………..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para la que ha resultado pre-seleccionado.</w:t>
                              </w:r>
                            </w:p>
                            <w:p w:rsidR="00A12CF0" w:rsidRPr="00A12CF0" w:rsidRDefault="00A12CF0" w:rsidP="00A12CF0">
                              <w:pPr>
                                <w:spacing w:after="0" w:line="185" w:lineRule="exact"/>
                                <w:ind w:left="103"/>
                                <w:jc w:val="both"/>
                                <w:rPr>
                                  <w:rFonts w:ascii="Garamond" w:hAnsi="Garamond"/>
                                  <w:sz w:val="16"/>
                                </w:rPr>
                              </w:pP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Asimismo,</w:t>
                              </w:r>
                              <w:r w:rsidRPr="00A12CF0">
                                <w:rPr>
                                  <w:rFonts w:ascii="Garamond" w:hAnsi="Garamond"/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el/la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interesado/a</w:t>
                              </w:r>
                              <w:r w:rsidRPr="00A12CF0">
                                <w:rPr>
                                  <w:rFonts w:ascii="Garamond" w:hAnsi="Garamond"/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se</w:t>
                              </w:r>
                              <w:r w:rsidRPr="00A12CF0">
                                <w:rPr>
                                  <w:rFonts w:ascii="Garamond" w:hAnsi="Garamond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compromete</w:t>
                              </w:r>
                              <w:r w:rsidRPr="00A12CF0">
                                <w:rPr>
                                  <w:rFonts w:ascii="Garamond" w:hAnsi="Garamond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a</w:t>
                              </w:r>
                              <w:r w:rsidRPr="00A12CF0">
                                <w:rPr>
                                  <w:rFonts w:ascii="Garamond" w:hAnsi="Garamond"/>
                                  <w:spacing w:val="-25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cumplir</w:t>
                              </w:r>
                              <w:r w:rsidRPr="00A12CF0">
                                <w:rPr>
                                  <w:rFonts w:ascii="Garamond" w:hAnsi="Garamond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las</w:t>
                              </w:r>
                              <w:r w:rsidRPr="00A12CF0">
                                <w:rPr>
                                  <w:rFonts w:ascii="Garamond" w:hAnsi="Garamond"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obligaciones</w:t>
                              </w:r>
                              <w:r w:rsidRPr="00A12CF0">
                                <w:rPr>
                                  <w:rFonts w:ascii="Garamond" w:hAnsi="Garamond"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y</w:t>
                              </w:r>
                              <w:r w:rsidRPr="00A12CF0">
                                <w:rPr>
                                  <w:rFonts w:ascii="Garamond" w:hAnsi="Garamond"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requisitos</w:t>
                              </w:r>
                              <w:r w:rsidRPr="00A12CF0">
                                <w:rPr>
                                  <w:rFonts w:ascii="Garamond" w:hAnsi="Garamond"/>
                                  <w:spacing w:val="-25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</w:t>
                              </w:r>
                              <w:r w:rsidRPr="00A12CF0">
                                <w:rPr>
                                  <w:rFonts w:ascii="Garamond" w:hAnsi="Garamond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carácter</w:t>
                              </w:r>
                              <w:r w:rsidRPr="00A12CF0">
                                <w:rPr>
                                  <w:rFonts w:ascii="Garamond" w:hAnsi="Garamond"/>
                                  <w:spacing w:val="-25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general</w:t>
                              </w:r>
                              <w:r w:rsidRPr="00A12CF0">
                                <w:rPr>
                                  <w:rFonts w:ascii="Garamond" w:hAnsi="Garamond"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establecidos</w:t>
                              </w:r>
                              <w:r w:rsidRPr="00A12CF0">
                                <w:rPr>
                                  <w:rFonts w:ascii="Garamond" w:hAnsi="Garamond"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en</w:t>
                              </w:r>
                              <w:r w:rsidRPr="00A12CF0">
                                <w:rPr>
                                  <w:rFonts w:ascii="Garamond" w:hAnsi="Garamond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normas</w:t>
                              </w:r>
                              <w:r w:rsidRPr="00A12CF0">
                                <w:rPr>
                                  <w:rFonts w:ascii="Garamond" w:hAnsi="Garamond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que</w:t>
                              </w:r>
                              <w:r w:rsidRPr="00A12CF0">
                                <w:rPr>
                                  <w:rFonts w:ascii="Garamond" w:hAnsi="Garamond"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regulan la</w:t>
                              </w:r>
                              <w:r w:rsidRPr="00A12CF0">
                                <w:rPr>
                                  <w:rFonts w:ascii="Garamond" w:hAnsi="Garamond"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movilidad,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en</w:t>
                              </w:r>
                              <w:r w:rsidRPr="00A12CF0">
                                <w:rPr>
                                  <w:rFonts w:ascii="Garamond" w:hAnsi="Garamond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particular,</w:t>
                              </w:r>
                              <w:r w:rsidRPr="00A12CF0">
                                <w:rPr>
                                  <w:rFonts w:ascii="Garamond" w:hAnsi="Garamond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cumplir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los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trámites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y</w:t>
                              </w:r>
                              <w:r w:rsidRPr="00A12CF0">
                                <w:rPr>
                                  <w:rFonts w:ascii="Garamond" w:hAnsi="Garamond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presentar</w:t>
                              </w:r>
                              <w:r w:rsidRPr="00A12CF0">
                                <w:rPr>
                                  <w:rFonts w:ascii="Garamond" w:hAnsi="Garamond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los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documentos</w:t>
                              </w:r>
                              <w:r w:rsidRPr="00A12CF0">
                                <w:rPr>
                                  <w:rFonts w:ascii="Garamond" w:hAnsi="Garamond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establecidos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en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el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programa</w:t>
                              </w:r>
                              <w:r w:rsidRPr="00A12CF0">
                                <w:rPr>
                                  <w:rFonts w:ascii="Garamond" w:hAnsi="Garamond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en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el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que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partici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pa</w:t>
                              </w:r>
                              <w:r w:rsidRPr="00A12CF0">
                                <w:rPr>
                                  <w:rFonts w:ascii="Garamond" w:hAnsi="Garamond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en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forma</w:t>
                              </w:r>
                              <w:r w:rsidRPr="00A12CF0">
                                <w:rPr>
                                  <w:rFonts w:ascii="Garamond" w:hAnsi="Garamond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 xml:space="preserve">y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plazos</w:t>
                              </w:r>
                              <w:r w:rsidRPr="00A12CF0">
                                <w:rPr>
                                  <w:rFonts w:ascii="Garamond" w:hAnsi="Garamond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establecidos</w:t>
                              </w:r>
                              <w:r w:rsidRPr="00A12CF0">
                                <w:rPr>
                                  <w:rFonts w:ascii="Garamond" w:hAnsi="Garamond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en</w:t>
                              </w:r>
                              <w:r w:rsidRPr="00A12CF0">
                                <w:rPr>
                                  <w:rFonts w:ascii="Garamond" w:hAnsi="Garamond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correspondiente</w:t>
                              </w:r>
                              <w:r w:rsidRPr="00A12CF0">
                                <w:rPr>
                                  <w:rFonts w:ascii="Garamond" w:hAnsi="Garamond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convocatoria,</w:t>
                              </w:r>
                              <w:r w:rsidRPr="00A12CF0">
                                <w:rPr>
                                  <w:rFonts w:ascii="Garamond" w:hAnsi="Garamond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incluido</w:t>
                              </w:r>
                              <w:r w:rsidRPr="00A12CF0">
                                <w:rPr>
                                  <w:rFonts w:ascii="Garamond" w:hAnsi="Garamond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el</w:t>
                              </w:r>
                              <w:r w:rsidRPr="00A12CF0">
                                <w:rPr>
                                  <w:rFonts w:ascii="Garamond" w:hAnsi="Garamond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informe</w:t>
                              </w:r>
                              <w:r w:rsidRPr="00A12CF0">
                                <w:rPr>
                                  <w:rFonts w:ascii="Garamond" w:hAnsi="Garamond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</w:t>
                              </w:r>
                              <w:r w:rsidRPr="00A12CF0">
                                <w:rPr>
                                  <w:rFonts w:ascii="Garamond" w:hAnsi="Garamond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evaluación</w:t>
                              </w:r>
                              <w:r w:rsidRPr="00A12CF0">
                                <w:rPr>
                                  <w:rFonts w:ascii="Garamond" w:hAnsi="Garamond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</w:t>
                              </w:r>
                              <w:r w:rsidRPr="00A12CF0">
                                <w:rPr>
                                  <w:rFonts w:ascii="Garamond" w:hAnsi="Garamond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movilidad,</w:t>
                              </w:r>
                              <w:r w:rsidRPr="00A12CF0">
                                <w:rPr>
                                  <w:rFonts w:ascii="Garamond" w:hAnsi="Garamond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una</w:t>
                              </w:r>
                              <w:r w:rsidRPr="00A12CF0">
                                <w:rPr>
                                  <w:rFonts w:ascii="Garamond" w:hAnsi="Garamond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vez</w:t>
                              </w:r>
                              <w:r w:rsidRPr="00A12CF0">
                                <w:rPr>
                                  <w:rFonts w:ascii="Garamond" w:hAnsi="Garamond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finalizada</w:t>
                              </w:r>
                              <w:r w:rsidRPr="00A12CF0">
                                <w:rPr>
                                  <w:rFonts w:ascii="Garamond" w:hAnsi="Garamond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estancia.</w:t>
                              </w:r>
                            </w:p>
                            <w:p w:rsidR="00A12CF0" w:rsidRPr="00A12CF0" w:rsidRDefault="00A12CF0" w:rsidP="00A12CF0">
                              <w:pPr>
                                <w:spacing w:before="94" w:after="0" w:line="208" w:lineRule="auto"/>
                                <w:ind w:left="103" w:right="105"/>
                                <w:jc w:val="both"/>
                                <w:rPr>
                                  <w:rFonts w:ascii="Garamond" w:hAnsi="Garamond"/>
                                  <w:sz w:val="16"/>
                                </w:rPr>
                              </w:pP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 xml:space="preserve">En caso de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 xml:space="preserve">renuncia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 xml:space="preserve">o regreso anticipado,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 xml:space="preserve">el/la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 xml:space="preserve">interesado/a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 xml:space="preserve">se compromete a reintegrar, a requerimiento de la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 xml:space="preserve">Oficina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 Relaciones Internacionales,</w:t>
                              </w:r>
                              <w:r w:rsidRPr="00A12CF0">
                                <w:rPr>
                                  <w:rFonts w:ascii="Garamond" w:hAnsi="Garamond"/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cantidad</w:t>
                              </w:r>
                              <w:r w:rsidRPr="00A12CF0">
                                <w:rPr>
                                  <w:rFonts w:ascii="Garamond" w:hAnsi="Garamond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que</w:t>
                              </w:r>
                              <w:r w:rsidRPr="00A12CF0">
                                <w:rPr>
                                  <w:rFonts w:ascii="Garamond" w:hAnsi="Garamond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corresponda</w:t>
                              </w:r>
                              <w:r w:rsidRPr="00A12CF0">
                                <w:rPr>
                                  <w:rFonts w:ascii="Garamond" w:hAnsi="Garamond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en</w:t>
                              </w:r>
                              <w:r w:rsidRPr="00A12CF0">
                                <w:rPr>
                                  <w:rFonts w:ascii="Garamond" w:hAnsi="Garamon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cuenta</w:t>
                              </w:r>
                              <w:r w:rsidRPr="00A12CF0">
                                <w:rPr>
                                  <w:rFonts w:ascii="Garamond" w:hAnsi="Garamond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bancaria</w:t>
                              </w:r>
                              <w:r w:rsidRPr="00A12CF0">
                                <w:rPr>
                                  <w:rFonts w:ascii="Garamond" w:hAnsi="Garamond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</w:t>
                              </w:r>
                              <w:r w:rsidRPr="00A12CF0">
                                <w:rPr>
                                  <w:rFonts w:ascii="Garamond" w:hAnsi="Garamond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UGR</w:t>
                              </w:r>
                              <w:r w:rsidRPr="00A12CF0">
                                <w:rPr>
                                  <w:rFonts w:ascii="Garamond" w:hAnsi="Garamon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en</w:t>
                              </w:r>
                              <w:r w:rsidRPr="00A12CF0">
                                <w:rPr>
                                  <w:rFonts w:ascii="Garamond" w:hAnsi="Garamond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el</w:t>
                              </w:r>
                              <w:r w:rsidRPr="00A12CF0">
                                <w:rPr>
                                  <w:rFonts w:ascii="Garamond" w:hAnsi="Garamond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plazo</w:t>
                              </w:r>
                              <w:r w:rsidRPr="00A12CF0">
                                <w:rPr>
                                  <w:rFonts w:ascii="Garamond" w:hAnsi="Garamond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</w:t>
                              </w:r>
                              <w:r w:rsidRPr="00A12CF0">
                                <w:rPr>
                                  <w:rFonts w:ascii="Garamond" w:hAnsi="Garamond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un</w:t>
                              </w:r>
                              <w:r w:rsidRPr="00A12CF0">
                                <w:rPr>
                                  <w:rFonts w:ascii="Garamond" w:hAnsi="Garamond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mes</w:t>
                              </w:r>
                              <w:r w:rsidRPr="00A12CF0">
                                <w:rPr>
                                  <w:rFonts w:ascii="Garamond" w:hAnsi="Garamon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desde</w:t>
                              </w:r>
                              <w:r w:rsidRPr="00A12CF0">
                                <w:rPr>
                                  <w:rFonts w:ascii="Garamond" w:hAnsi="Garamon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la</w:t>
                              </w:r>
                              <w:r w:rsidRPr="00A12CF0">
                                <w:rPr>
                                  <w:rFonts w:ascii="Garamond" w:hAnsi="Garamond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recepción</w:t>
                              </w:r>
                              <w:r w:rsidRPr="00A12CF0">
                                <w:rPr>
                                  <w:rFonts w:ascii="Garamond" w:hAnsi="Garamon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2"/>
                                  <w:sz w:val="16"/>
                                </w:rPr>
                                <w:t>del</w:t>
                              </w:r>
                              <w:r w:rsidRPr="00A12CF0">
                                <w:rPr>
                                  <w:rFonts w:ascii="Garamond" w:hAnsi="Garamond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requerimiento</w:t>
                              </w:r>
                              <w:r w:rsidRPr="00A12CF0">
                                <w:rPr>
                                  <w:rFonts w:ascii="Garamond" w:hAnsi="Garamond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 devolución,</w:t>
                              </w:r>
                              <w:r w:rsidRPr="00A12CF0">
                                <w:rPr>
                                  <w:rFonts w:ascii="Garamond" w:hAnsi="Garamon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indicando</w:t>
                              </w:r>
                              <w:r w:rsidRPr="00A12CF0">
                                <w:rPr>
                                  <w:rFonts w:ascii="Garamond" w:hAnsi="Garamond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“reintegro</w:t>
                              </w:r>
                              <w:r w:rsidRPr="00A12CF0">
                                <w:rPr>
                                  <w:rFonts w:ascii="Garamond" w:hAnsi="Garamond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pacing w:val="3"/>
                                  <w:sz w:val="16"/>
                                </w:rPr>
                                <w:t>ayuda</w:t>
                              </w:r>
                              <w:r w:rsidRPr="00A12CF0">
                                <w:rPr>
                                  <w:rFonts w:ascii="Garamond" w:hAnsi="Garamond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movilidad</w:t>
                              </w:r>
                              <w:r w:rsidRPr="00A12CF0">
                                <w:rPr>
                                  <w:rFonts w:ascii="Garamond" w:hAnsi="Garamond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internacional”</w:t>
                              </w:r>
                              <w:r w:rsidRPr="00A12CF0">
                                <w:rPr>
                                  <w:rFonts w:ascii="Garamond" w:hAnsi="Garamond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en</w:t>
                              </w:r>
                              <w:r w:rsidRPr="00A12CF0">
                                <w:rPr>
                                  <w:rFonts w:ascii="Garamond" w:hAnsi="Garamond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el</w:t>
                              </w:r>
                              <w:r w:rsidRPr="00A12CF0">
                                <w:rPr>
                                  <w:rFonts w:ascii="Garamond" w:hAnsi="Garamon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documento</w:t>
                              </w:r>
                              <w:r w:rsidRPr="00A12CF0">
                                <w:rPr>
                                  <w:rFonts w:ascii="Garamond" w:hAnsi="Garamond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de</w:t>
                              </w:r>
                              <w:r w:rsidRPr="00A12CF0">
                                <w:rPr>
                                  <w:rFonts w:ascii="Garamond" w:hAnsi="Garamond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ingreso</w:t>
                              </w:r>
                              <w:r w:rsidRPr="00A12CF0">
                                <w:rPr>
                                  <w:rFonts w:ascii="Garamond" w:hAnsi="Garamond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o</w:t>
                              </w:r>
                              <w:r w:rsidRPr="00A12CF0">
                                <w:rPr>
                                  <w:rFonts w:ascii="Garamond" w:hAnsi="Garamond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A12CF0">
                                <w:rPr>
                                  <w:rFonts w:ascii="Garamond" w:hAnsi="Garamond"/>
                                  <w:sz w:val="16"/>
                                </w:rPr>
                                <w:t>transferencia.</w:t>
                              </w:r>
                            </w:p>
                            <w:p w:rsidR="00A12CF0" w:rsidRDefault="00A12CF0" w:rsidP="00A12CF0">
                              <w:pPr>
                                <w:spacing w:before="94" w:after="0" w:line="208" w:lineRule="auto"/>
                                <w:ind w:left="103" w:right="11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El/la interesado/a declara conocer las costumbres del país donde realizará la estancia y se compromete a respetarlos. Así mismo se compromete a respetar la normativa de la institución de acogida.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" o:spid="_x0000_s1030" style="width:552.95pt;height:116.25pt;mso-position-horizontal-relative:char;mso-position-vertical-relative:line" coordorigin="4,4" coordsize="11059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">
                <v:shape id="Text Box 11" o:spid="_x0000_s1031" type="#_x0000_t202" style="position:absolute;left:4;top:1992;width:1105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W6MEA&#10;AADbAAAADwAAAGRycy9kb3ducmV2LnhtbERPTWvCQBC9F/wPywje6iZBWomuIgFpDr3UCl6H7JiN&#10;ZmdDdpvEf+8WCr3N433Odj/ZVgzU+8axgnSZgCCunG64VnD+Pr6uQfiArLF1TAoe5GG/m71sMddu&#10;5C8aTqEWMYR9jgpMCF0upa8MWfRL1xFH7up6iyHCvpa6xzGG21ZmSfImLTYcGwx2VBiq7qcfq+Cz&#10;/Li+ZwnemvaQmSIdLusgL0ot5tNhAyLQFP7Ff+5Sx/kr+P0lHi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zFujBAAAA2wAAAA8AAAAAAAAAAAAAAAAAmAIAAGRycy9kb3du&#10;cmV2LnhtbFBLBQYAAAAABAAEAPUAAACGAwAAAAA=&#10;" fillcolor="#cfc9d7" strokeweight=".48pt">
                  <v:textbox inset="0,0,0,0">
                    <w:txbxContent>
                      <w:p w:rsidR="00A12CF0" w:rsidRPr="00A12CF0" w:rsidRDefault="00A12CF0" w:rsidP="00A12CF0">
                        <w:pPr>
                          <w:shd w:val="clear" w:color="auto" w:fill="91A8D1"/>
                          <w:spacing w:line="185" w:lineRule="exact"/>
                          <w:ind w:left="223"/>
                          <w:rPr>
                            <w:rFonts w:ascii="Garamond" w:hAnsi="Garamond"/>
                            <w:b/>
                            <w:sz w:val="16"/>
                          </w:rPr>
                        </w:pPr>
                        <w:r w:rsidRPr="00A12CF0">
                          <w:rPr>
                            <w:rFonts w:ascii="Garamond" w:hAnsi="Garamond"/>
                            <w:sz w:val="16"/>
                          </w:rPr>
                          <w:t xml:space="preserve">La Universidad de Granada está exenta de las consecuencias </w:t>
                        </w:r>
                        <w:r w:rsidRPr="00A12CF0">
                          <w:rPr>
                            <w:rFonts w:ascii="Garamond" w:hAnsi="Garamond"/>
                            <w:sz w:val="16"/>
                            <w:shd w:val="clear" w:color="auto" w:fill="91A8D1"/>
                          </w:rPr>
                          <w:t>derivadas de la no admisión del/la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 xml:space="preserve"> interesado/a en la Institución de acogida</w:t>
                        </w:r>
                        <w:r w:rsidRPr="00A12CF0">
                          <w:rPr>
                            <w:rFonts w:ascii="Garamond" w:hAnsi="Garamond"/>
                            <w:b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12" o:spid="_x0000_s1032" type="#_x0000_t202" style="position:absolute;left:4;top:4;width:11059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WRbwA&#10;AADbAAAADwAAAGRycy9kb3ducmV2LnhtbERPSwrCMBDdC94hjOBOU4WKVKOIKIgLoeoBhmZsq82k&#10;NNHW2xtBcDeP953lujOVeFHjSssKJuMIBHFmdcm5gutlP5qDcB5ZY2WZFLzJwXrV7y0x0bbllF5n&#10;n4sQwi5BBYX3dSKlywoy6Ma2Jg7czTYGfYBNLnWDbQg3lZxG0UwaLDk0FFjTtqDscX4aBZTeS2v3&#10;8zatfX49ul0c706xUsNBt1mA8NT5v/jnPugwP4bvL+EA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E5ZFvAAAANsAAAAPAAAAAAAAAAAAAAAAAJgCAABkcnMvZG93bnJldi54&#10;bWxQSwUGAAAAAAQABAD1AAAAgQMAAAAA&#10;" filled="f" strokeweight=".48pt">
                  <v:textbox inset="0,0,0,0">
                    <w:txbxContent>
                      <w:p w:rsidR="00A12CF0" w:rsidRDefault="00A12CF0" w:rsidP="00A12CF0">
                        <w:pPr>
                          <w:spacing w:after="0" w:line="185" w:lineRule="exact"/>
                          <w:ind w:left="103"/>
                          <w:jc w:val="both"/>
                          <w:rPr>
                            <w:rFonts w:ascii="Garamond" w:hAnsi="Garamond"/>
                            <w:sz w:val="16"/>
                          </w:rPr>
                        </w:pP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El/la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interesado/a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acepta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las</w:t>
                        </w:r>
                        <w:r w:rsidRPr="00A12CF0">
                          <w:rPr>
                            <w:rFonts w:ascii="Garamond" w:hAnsi="Garamond"/>
                            <w:spacing w:val="-4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condiciones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</w:t>
                        </w:r>
                        <w:r w:rsidRPr="00A12CF0">
                          <w:rPr>
                            <w:rFonts w:ascii="Garamond" w:hAnsi="Garamond"/>
                            <w:spacing w:val="-4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4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convocatoria</w:t>
                        </w:r>
                        <w:r w:rsidRPr="00A12CF0">
                          <w:rPr>
                            <w:rFonts w:ascii="Garamond" w:hAnsi="Garamond"/>
                            <w:spacing w:val="-4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y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declara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reunir</w:t>
                        </w:r>
                        <w:r w:rsidRPr="00A12CF0">
                          <w:rPr>
                            <w:rFonts w:ascii="Garamond" w:hAnsi="Garamond"/>
                            <w:spacing w:val="-4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los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requisitos</w:t>
                        </w:r>
                        <w:r w:rsidRPr="00A12CF0">
                          <w:rPr>
                            <w:rFonts w:ascii="Garamond" w:hAnsi="Garamond"/>
                            <w:spacing w:val="-4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indicados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en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ésta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5"/>
                            <w:sz w:val="16"/>
                          </w:rPr>
                          <w:t>para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plaza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……</w:t>
                        </w:r>
                        <w:r w:rsidRPr="00A12CF0">
                          <w:rPr>
                            <w:rFonts w:ascii="Garamond" w:hAnsi="Garamond"/>
                            <w:spacing w:val="-4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…………………………..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para la que ha resultado pre-seleccionado.</w:t>
                        </w:r>
                      </w:p>
                      <w:p w:rsidR="00A12CF0" w:rsidRPr="00A12CF0" w:rsidRDefault="00A12CF0" w:rsidP="00A12CF0">
                        <w:pPr>
                          <w:spacing w:after="0" w:line="185" w:lineRule="exact"/>
                          <w:ind w:left="103"/>
                          <w:jc w:val="both"/>
                          <w:rPr>
                            <w:rFonts w:ascii="Garamond" w:hAnsi="Garamond"/>
                            <w:sz w:val="16"/>
                          </w:rPr>
                        </w:pP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Asimismo,</w:t>
                        </w:r>
                        <w:r w:rsidRPr="00A12CF0">
                          <w:rPr>
                            <w:rFonts w:ascii="Garamond" w:hAnsi="Garamond"/>
                            <w:spacing w:val="-26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el/la</w:t>
                        </w:r>
                        <w:r w:rsidRPr="00A12CF0">
                          <w:rPr>
                            <w:rFonts w:ascii="Garamond" w:hAnsi="Garamond"/>
                            <w:spacing w:val="-2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interesado/a</w:t>
                        </w:r>
                        <w:r w:rsidRPr="00A12CF0">
                          <w:rPr>
                            <w:rFonts w:ascii="Garamond" w:hAnsi="Garamond"/>
                            <w:spacing w:val="-26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se</w:t>
                        </w:r>
                        <w:r w:rsidRPr="00A12CF0">
                          <w:rPr>
                            <w:rFonts w:ascii="Garamond" w:hAnsi="Garamond"/>
                            <w:spacing w:val="-2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compromete</w:t>
                        </w:r>
                        <w:r w:rsidRPr="00A12CF0">
                          <w:rPr>
                            <w:rFonts w:ascii="Garamond" w:hAnsi="Garamond"/>
                            <w:spacing w:val="-2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a</w:t>
                        </w:r>
                        <w:r w:rsidRPr="00A12CF0">
                          <w:rPr>
                            <w:rFonts w:ascii="Garamond" w:hAnsi="Garamond"/>
                            <w:spacing w:val="-25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cumplir</w:t>
                        </w:r>
                        <w:r w:rsidRPr="00A12CF0">
                          <w:rPr>
                            <w:rFonts w:ascii="Garamond" w:hAnsi="Garamond"/>
                            <w:spacing w:val="-2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las</w:t>
                        </w:r>
                        <w:r w:rsidRPr="00A12CF0">
                          <w:rPr>
                            <w:rFonts w:ascii="Garamond" w:hAnsi="Garamond"/>
                            <w:spacing w:val="-24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obligaciones</w:t>
                        </w:r>
                        <w:r w:rsidRPr="00A12CF0">
                          <w:rPr>
                            <w:rFonts w:ascii="Garamond" w:hAnsi="Garamond"/>
                            <w:spacing w:val="-24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y</w:t>
                        </w:r>
                        <w:r w:rsidRPr="00A12CF0">
                          <w:rPr>
                            <w:rFonts w:ascii="Garamond" w:hAnsi="Garamond"/>
                            <w:spacing w:val="-24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requisitos</w:t>
                        </w:r>
                        <w:r w:rsidRPr="00A12CF0">
                          <w:rPr>
                            <w:rFonts w:ascii="Garamond" w:hAnsi="Garamond"/>
                            <w:spacing w:val="-25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</w:t>
                        </w:r>
                        <w:r w:rsidRPr="00A12CF0">
                          <w:rPr>
                            <w:rFonts w:ascii="Garamond" w:hAnsi="Garamond"/>
                            <w:spacing w:val="-2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carácter</w:t>
                        </w:r>
                        <w:r w:rsidRPr="00A12CF0">
                          <w:rPr>
                            <w:rFonts w:ascii="Garamond" w:hAnsi="Garamond"/>
                            <w:spacing w:val="-25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general</w:t>
                        </w:r>
                        <w:r w:rsidRPr="00A12CF0">
                          <w:rPr>
                            <w:rFonts w:ascii="Garamond" w:hAnsi="Garamond"/>
                            <w:spacing w:val="-24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establecidos</w:t>
                        </w:r>
                        <w:r w:rsidRPr="00A12CF0">
                          <w:rPr>
                            <w:rFonts w:ascii="Garamond" w:hAnsi="Garamond"/>
                            <w:spacing w:val="-24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en</w:t>
                        </w:r>
                        <w:r w:rsidRPr="00A12CF0">
                          <w:rPr>
                            <w:rFonts w:ascii="Garamond" w:hAnsi="Garamond"/>
                            <w:spacing w:val="-1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2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normas</w:t>
                        </w:r>
                        <w:r w:rsidRPr="00A12CF0">
                          <w:rPr>
                            <w:rFonts w:ascii="Garamond" w:hAnsi="Garamond"/>
                            <w:spacing w:val="-2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que</w:t>
                        </w:r>
                        <w:r w:rsidRPr="00A12CF0">
                          <w:rPr>
                            <w:rFonts w:ascii="Garamond" w:hAnsi="Garamond"/>
                            <w:spacing w:val="-24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regulan la</w:t>
                        </w:r>
                        <w:r w:rsidRPr="00A12CF0">
                          <w:rPr>
                            <w:rFonts w:ascii="Garamond" w:hAnsi="Garamond"/>
                            <w:spacing w:val="19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movilidad,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en</w:t>
                        </w:r>
                        <w:r w:rsidRPr="00A12CF0">
                          <w:rPr>
                            <w:rFonts w:ascii="Garamond" w:hAnsi="Garamond"/>
                            <w:spacing w:val="-6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particular,</w:t>
                        </w:r>
                        <w:r w:rsidRPr="00A12CF0">
                          <w:rPr>
                            <w:rFonts w:ascii="Garamond" w:hAnsi="Garamond"/>
                            <w:spacing w:val="-6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cumplir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los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trámites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y</w:t>
                        </w:r>
                        <w:r w:rsidRPr="00A12CF0">
                          <w:rPr>
                            <w:rFonts w:ascii="Garamond" w:hAnsi="Garamond"/>
                            <w:spacing w:val="-6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presentar</w:t>
                        </w:r>
                        <w:r w:rsidRPr="00A12CF0">
                          <w:rPr>
                            <w:rFonts w:ascii="Garamond" w:hAnsi="Garamond"/>
                            <w:spacing w:val="-6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los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documentos</w:t>
                        </w:r>
                        <w:r w:rsidRPr="00A12CF0">
                          <w:rPr>
                            <w:rFonts w:ascii="Garamond" w:hAnsi="Garamond"/>
                            <w:spacing w:val="35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establecidos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en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el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programa</w:t>
                        </w:r>
                        <w:r w:rsidRPr="00A12CF0">
                          <w:rPr>
                            <w:rFonts w:ascii="Garamond" w:hAnsi="Garamond"/>
                            <w:spacing w:val="-8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en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el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que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partici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pa</w:t>
                        </w:r>
                        <w:r w:rsidRPr="00A12CF0">
                          <w:rPr>
                            <w:rFonts w:ascii="Garamond" w:hAnsi="Garamond"/>
                            <w:spacing w:val="-8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en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forma</w:t>
                        </w:r>
                        <w:r w:rsidRPr="00A12CF0">
                          <w:rPr>
                            <w:rFonts w:ascii="Garamond" w:hAnsi="Garamond"/>
                            <w:spacing w:val="-8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 xml:space="preserve">y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plazos</w:t>
                        </w:r>
                        <w:r w:rsidRPr="00A12CF0">
                          <w:rPr>
                            <w:rFonts w:ascii="Garamond" w:hAnsi="Garamond"/>
                            <w:spacing w:val="-2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establecidos</w:t>
                        </w:r>
                        <w:r w:rsidRPr="00A12CF0">
                          <w:rPr>
                            <w:rFonts w:ascii="Garamond" w:hAnsi="Garamond"/>
                            <w:spacing w:val="-2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en</w:t>
                        </w:r>
                        <w:r w:rsidRPr="00A12CF0">
                          <w:rPr>
                            <w:rFonts w:ascii="Garamond" w:hAnsi="Garamond"/>
                            <w:spacing w:val="-18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2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correspondiente</w:t>
                        </w:r>
                        <w:r w:rsidRPr="00A12CF0">
                          <w:rPr>
                            <w:rFonts w:ascii="Garamond" w:hAnsi="Garamond"/>
                            <w:spacing w:val="-18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convocatoria,</w:t>
                        </w:r>
                        <w:r w:rsidRPr="00A12CF0">
                          <w:rPr>
                            <w:rFonts w:ascii="Garamond" w:hAnsi="Garamond"/>
                            <w:spacing w:val="-2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incluido</w:t>
                        </w:r>
                        <w:r w:rsidRPr="00A12CF0">
                          <w:rPr>
                            <w:rFonts w:ascii="Garamond" w:hAnsi="Garamond"/>
                            <w:spacing w:val="-2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el</w:t>
                        </w:r>
                        <w:r w:rsidRPr="00A12CF0">
                          <w:rPr>
                            <w:rFonts w:ascii="Garamond" w:hAnsi="Garamond"/>
                            <w:spacing w:val="-2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informe</w:t>
                        </w:r>
                        <w:r w:rsidRPr="00A12CF0">
                          <w:rPr>
                            <w:rFonts w:ascii="Garamond" w:hAnsi="Garamond"/>
                            <w:spacing w:val="-1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</w:t>
                        </w:r>
                        <w:r w:rsidRPr="00A12CF0">
                          <w:rPr>
                            <w:rFonts w:ascii="Garamond" w:hAnsi="Garamond"/>
                            <w:spacing w:val="-2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evaluación</w:t>
                        </w:r>
                        <w:r w:rsidRPr="00A12CF0">
                          <w:rPr>
                            <w:rFonts w:ascii="Garamond" w:hAnsi="Garamond"/>
                            <w:spacing w:val="-2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</w:t>
                        </w:r>
                        <w:r w:rsidRPr="00A12CF0">
                          <w:rPr>
                            <w:rFonts w:ascii="Garamond" w:hAnsi="Garamond"/>
                            <w:spacing w:val="-7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2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movilidad,</w:t>
                        </w:r>
                        <w:r w:rsidRPr="00A12CF0">
                          <w:rPr>
                            <w:rFonts w:ascii="Garamond" w:hAnsi="Garamond"/>
                            <w:spacing w:val="-2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una</w:t>
                        </w:r>
                        <w:r w:rsidRPr="00A12CF0">
                          <w:rPr>
                            <w:rFonts w:ascii="Garamond" w:hAnsi="Garamond"/>
                            <w:spacing w:val="-19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vez</w:t>
                        </w:r>
                        <w:r w:rsidRPr="00A12CF0">
                          <w:rPr>
                            <w:rFonts w:ascii="Garamond" w:hAnsi="Garamond"/>
                            <w:spacing w:val="-2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finalizada</w:t>
                        </w:r>
                        <w:r w:rsidRPr="00A12CF0">
                          <w:rPr>
                            <w:rFonts w:ascii="Garamond" w:hAnsi="Garamond"/>
                            <w:spacing w:val="-19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2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estancia.</w:t>
                        </w:r>
                      </w:p>
                      <w:p w:rsidR="00A12CF0" w:rsidRPr="00A12CF0" w:rsidRDefault="00A12CF0" w:rsidP="00A12CF0">
                        <w:pPr>
                          <w:spacing w:before="94" w:after="0" w:line="208" w:lineRule="auto"/>
                          <w:ind w:left="103" w:right="105"/>
                          <w:jc w:val="both"/>
                          <w:rPr>
                            <w:rFonts w:ascii="Garamond" w:hAnsi="Garamond"/>
                            <w:sz w:val="16"/>
                          </w:rPr>
                        </w:pPr>
                        <w:r w:rsidRPr="00A12CF0">
                          <w:rPr>
                            <w:rFonts w:ascii="Garamond" w:hAnsi="Garamond"/>
                            <w:sz w:val="16"/>
                          </w:rPr>
                          <w:t xml:space="preserve">En caso de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 xml:space="preserve">renuncia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 xml:space="preserve">o regreso anticipado,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 xml:space="preserve">el/la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 xml:space="preserve">interesado/a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 xml:space="preserve">se compromete a reintegrar, a requerimiento de la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 xml:space="preserve">Oficina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 Relaciones Internacionales,</w:t>
                        </w:r>
                        <w:r w:rsidRPr="00A12CF0">
                          <w:rPr>
                            <w:rFonts w:ascii="Garamond" w:hAnsi="Garamond"/>
                            <w:spacing w:val="26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9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cantidad</w:t>
                        </w:r>
                        <w:r w:rsidRPr="00A12CF0">
                          <w:rPr>
                            <w:rFonts w:ascii="Garamond" w:hAnsi="Garamond"/>
                            <w:spacing w:val="-1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que</w:t>
                        </w:r>
                        <w:r w:rsidRPr="00A12CF0">
                          <w:rPr>
                            <w:rFonts w:ascii="Garamond" w:hAnsi="Garamond"/>
                            <w:spacing w:val="-9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corresponda</w:t>
                        </w:r>
                        <w:r w:rsidRPr="00A12CF0">
                          <w:rPr>
                            <w:rFonts w:ascii="Garamond" w:hAnsi="Garamond"/>
                            <w:spacing w:val="-15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en</w:t>
                        </w:r>
                        <w:r w:rsidRPr="00A12CF0">
                          <w:rPr>
                            <w:rFonts w:ascii="Garamond" w:hAnsi="Garamond"/>
                            <w:spacing w:val="-1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1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cuenta</w:t>
                        </w:r>
                        <w:r w:rsidRPr="00A12CF0">
                          <w:rPr>
                            <w:rFonts w:ascii="Garamond" w:hAnsi="Garamond"/>
                            <w:spacing w:val="-1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bancaria</w:t>
                        </w:r>
                        <w:r w:rsidRPr="00A12CF0">
                          <w:rPr>
                            <w:rFonts w:ascii="Garamond" w:hAnsi="Garamond"/>
                            <w:spacing w:val="-14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</w:t>
                        </w:r>
                        <w:r w:rsidRPr="00A12CF0">
                          <w:rPr>
                            <w:rFonts w:ascii="Garamond" w:hAnsi="Garamond"/>
                            <w:spacing w:val="-9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UGR</w:t>
                        </w:r>
                        <w:r w:rsidRPr="00A12CF0">
                          <w:rPr>
                            <w:rFonts w:ascii="Garamond" w:hAnsi="Garamond"/>
                            <w:spacing w:val="-1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en</w:t>
                        </w:r>
                        <w:r w:rsidRPr="00A12CF0">
                          <w:rPr>
                            <w:rFonts w:ascii="Garamond" w:hAnsi="Garamond"/>
                            <w:spacing w:val="-1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el</w:t>
                        </w:r>
                        <w:r w:rsidRPr="00A12CF0">
                          <w:rPr>
                            <w:rFonts w:ascii="Garamond" w:hAnsi="Garamond"/>
                            <w:spacing w:val="-1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plazo</w:t>
                        </w:r>
                        <w:r w:rsidRPr="00A12CF0">
                          <w:rPr>
                            <w:rFonts w:ascii="Garamond" w:hAnsi="Garamond"/>
                            <w:spacing w:val="-14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</w:t>
                        </w:r>
                        <w:r w:rsidRPr="00A12CF0">
                          <w:rPr>
                            <w:rFonts w:ascii="Garamond" w:hAnsi="Garamond"/>
                            <w:spacing w:val="-1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un</w:t>
                        </w:r>
                        <w:r w:rsidRPr="00A12CF0">
                          <w:rPr>
                            <w:rFonts w:ascii="Garamond" w:hAnsi="Garamond"/>
                            <w:spacing w:val="-1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mes</w:t>
                        </w:r>
                        <w:r w:rsidRPr="00A12CF0">
                          <w:rPr>
                            <w:rFonts w:ascii="Garamond" w:hAnsi="Garamond"/>
                            <w:spacing w:val="-1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desde</w:t>
                        </w:r>
                        <w:r w:rsidRPr="00A12CF0">
                          <w:rPr>
                            <w:rFonts w:ascii="Garamond" w:hAnsi="Garamond"/>
                            <w:spacing w:val="-1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la</w:t>
                        </w:r>
                        <w:r w:rsidRPr="00A12CF0">
                          <w:rPr>
                            <w:rFonts w:ascii="Garamond" w:hAnsi="Garamond"/>
                            <w:spacing w:val="-1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recepción</w:t>
                        </w:r>
                        <w:r w:rsidRPr="00A12CF0">
                          <w:rPr>
                            <w:rFonts w:ascii="Garamond" w:hAnsi="Garamond"/>
                            <w:spacing w:val="-1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2"/>
                            <w:sz w:val="16"/>
                          </w:rPr>
                          <w:t>del</w:t>
                        </w:r>
                        <w:r w:rsidRPr="00A12CF0">
                          <w:rPr>
                            <w:rFonts w:ascii="Garamond" w:hAnsi="Garamond"/>
                            <w:spacing w:val="-1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requerimiento</w:t>
                        </w:r>
                        <w:r w:rsidRPr="00A12CF0">
                          <w:rPr>
                            <w:rFonts w:ascii="Garamond" w:hAnsi="Garamond"/>
                            <w:spacing w:val="-1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 devolución,</w:t>
                        </w:r>
                        <w:r w:rsidRPr="00A12CF0">
                          <w:rPr>
                            <w:rFonts w:ascii="Garamond" w:hAnsi="Garamond"/>
                            <w:spacing w:val="-1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indicando</w:t>
                        </w:r>
                        <w:r w:rsidRPr="00A12CF0">
                          <w:rPr>
                            <w:rFonts w:ascii="Garamond" w:hAnsi="Garamond"/>
                            <w:spacing w:val="-1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“reintegro</w:t>
                        </w:r>
                        <w:r w:rsidRPr="00A12CF0">
                          <w:rPr>
                            <w:rFonts w:ascii="Garamond" w:hAnsi="Garamond"/>
                            <w:spacing w:val="-1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pacing w:val="3"/>
                            <w:sz w:val="16"/>
                          </w:rPr>
                          <w:t>ayuda</w:t>
                        </w:r>
                        <w:r w:rsidRPr="00A12CF0">
                          <w:rPr>
                            <w:rFonts w:ascii="Garamond" w:hAnsi="Garamond"/>
                            <w:spacing w:val="-13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movilidad</w:t>
                        </w:r>
                        <w:r w:rsidRPr="00A12CF0">
                          <w:rPr>
                            <w:rFonts w:ascii="Garamond" w:hAnsi="Garamond"/>
                            <w:spacing w:val="-9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internacional”</w:t>
                        </w:r>
                        <w:r w:rsidRPr="00A12CF0">
                          <w:rPr>
                            <w:rFonts w:ascii="Garamond" w:hAnsi="Garamond"/>
                            <w:spacing w:val="-12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en</w:t>
                        </w:r>
                        <w:r w:rsidRPr="00A12CF0">
                          <w:rPr>
                            <w:rFonts w:ascii="Garamond" w:hAnsi="Garamond"/>
                            <w:spacing w:val="-9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el</w:t>
                        </w:r>
                        <w:r w:rsidRPr="00A12CF0">
                          <w:rPr>
                            <w:rFonts w:ascii="Garamond" w:hAnsi="Garamond"/>
                            <w:spacing w:val="-11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documento</w:t>
                        </w:r>
                        <w:r w:rsidRPr="00A12CF0">
                          <w:rPr>
                            <w:rFonts w:ascii="Garamond" w:hAnsi="Garamond"/>
                            <w:spacing w:val="-1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de</w:t>
                        </w:r>
                        <w:r w:rsidRPr="00A12CF0">
                          <w:rPr>
                            <w:rFonts w:ascii="Garamond" w:hAnsi="Garamond"/>
                            <w:spacing w:val="-8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ingreso</w:t>
                        </w:r>
                        <w:r w:rsidRPr="00A12CF0">
                          <w:rPr>
                            <w:rFonts w:ascii="Garamond" w:hAnsi="Garamond"/>
                            <w:spacing w:val="-1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o</w:t>
                        </w:r>
                        <w:r w:rsidRPr="00A12CF0">
                          <w:rPr>
                            <w:rFonts w:ascii="Garamond" w:hAnsi="Garamond"/>
                            <w:spacing w:val="-10"/>
                            <w:sz w:val="16"/>
                          </w:rPr>
                          <w:t xml:space="preserve"> </w:t>
                        </w:r>
                        <w:r w:rsidRPr="00A12CF0">
                          <w:rPr>
                            <w:rFonts w:ascii="Garamond" w:hAnsi="Garamond"/>
                            <w:sz w:val="16"/>
                          </w:rPr>
                          <w:t>transferencia.</w:t>
                        </w:r>
                      </w:p>
                      <w:p w:rsidR="00A12CF0" w:rsidRDefault="00A12CF0" w:rsidP="00A12CF0">
                        <w:pPr>
                          <w:spacing w:before="94" w:after="0" w:line="208" w:lineRule="auto"/>
                          <w:ind w:left="103" w:right="11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El/la interesado/a declara conocer las costumbres del país donde realizará la estancia y se compromete a respetarlos. Así mismo se compromete a respetar la normativa de la institución de acogida.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12CF0" w:rsidRPr="00A12CF0" w:rsidRDefault="00A12CF0" w:rsidP="00A12CF0">
      <w:pPr>
        <w:spacing w:before="93" w:after="8"/>
        <w:ind w:left="400"/>
        <w:rPr>
          <w:rFonts w:ascii="Garamond" w:hAnsi="Garamond"/>
          <w:b/>
          <w:sz w:val="16"/>
          <w:szCs w:val="16"/>
        </w:rPr>
      </w:pPr>
      <w:r w:rsidRPr="00A12CF0">
        <w:rPr>
          <w:rFonts w:ascii="Garamond" w:hAnsi="Garamond"/>
          <w:b/>
          <w:sz w:val="16"/>
          <w:szCs w:val="16"/>
        </w:rPr>
        <w:t>PROTECCIÓN DE DATOS PERSONALES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4"/>
        <w:gridCol w:w="5245"/>
      </w:tblGrid>
      <w:tr w:rsidR="00A12CF0" w:rsidRPr="00FA771A" w:rsidTr="00B4242E">
        <w:trPr>
          <w:trHeight w:val="1343"/>
        </w:trPr>
        <w:tc>
          <w:tcPr>
            <w:tcW w:w="5814" w:type="dxa"/>
          </w:tcPr>
          <w:p w:rsidR="00A12CF0" w:rsidRPr="00A12CF0" w:rsidRDefault="00A12CF0" w:rsidP="00B4242E">
            <w:pPr>
              <w:pStyle w:val="TableParagraph"/>
              <w:spacing w:line="244" w:lineRule="auto"/>
              <w:ind w:right="95"/>
              <w:jc w:val="both"/>
              <w:rPr>
                <w:rFonts w:asciiTheme="majorHAnsi" w:hAnsiTheme="majorHAnsi"/>
                <w:sz w:val="16"/>
                <w:lang w:val="es-ES"/>
              </w:rPr>
            </w:pP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En</w:t>
            </w:r>
            <w:r w:rsidRPr="00A12CF0">
              <w:rPr>
                <w:rFonts w:asciiTheme="majorHAnsi" w:hAnsiTheme="majorHAnsi"/>
                <w:spacing w:val="-1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caso</w:t>
            </w:r>
            <w:r w:rsidRPr="00A12CF0">
              <w:rPr>
                <w:rFonts w:asciiTheme="majorHAnsi" w:hAnsiTheme="majorHAnsi"/>
                <w:spacing w:val="-1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9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que</w:t>
            </w:r>
            <w:r w:rsidRPr="00A12CF0">
              <w:rPr>
                <w:rFonts w:asciiTheme="majorHAnsi" w:hAnsiTheme="majorHAnsi"/>
                <w:spacing w:val="-1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el/la</w:t>
            </w:r>
            <w:r w:rsidRPr="00A12CF0">
              <w:rPr>
                <w:rFonts w:asciiTheme="majorHAnsi" w:hAnsiTheme="majorHAnsi"/>
                <w:spacing w:val="-1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participante</w:t>
            </w:r>
            <w:r w:rsidRPr="00A12CF0">
              <w:rPr>
                <w:rFonts w:asciiTheme="majorHAnsi" w:hAnsiTheme="majorHAnsi"/>
                <w:spacing w:val="-1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arriba</w:t>
            </w:r>
            <w:r w:rsidRPr="00A12CF0">
              <w:rPr>
                <w:rFonts w:asciiTheme="majorHAnsi" w:hAnsiTheme="majorHAnsi"/>
                <w:spacing w:val="-13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mencionado/a</w:t>
            </w:r>
            <w:r w:rsidRPr="00A12CF0">
              <w:rPr>
                <w:rFonts w:asciiTheme="majorHAnsi" w:hAnsiTheme="majorHAnsi"/>
                <w:spacing w:val="-1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requiera</w:t>
            </w:r>
            <w:r w:rsidRPr="00A12CF0">
              <w:rPr>
                <w:rFonts w:asciiTheme="majorHAnsi" w:hAnsiTheme="majorHAnsi"/>
                <w:spacing w:val="-1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algún</w:t>
            </w:r>
            <w:r w:rsidRPr="00A12CF0">
              <w:rPr>
                <w:rFonts w:asciiTheme="majorHAnsi" w:hAnsiTheme="majorHAnsi"/>
                <w:spacing w:val="-1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tipo</w:t>
            </w:r>
            <w:r w:rsidRPr="00A12CF0">
              <w:rPr>
                <w:rFonts w:asciiTheme="majorHAnsi" w:hAnsiTheme="majorHAnsi"/>
                <w:spacing w:val="-1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de atención</w:t>
            </w:r>
            <w:r w:rsidRPr="00A12CF0">
              <w:rPr>
                <w:rFonts w:asciiTheme="majorHAnsi" w:hAnsiTheme="majorHAnsi"/>
                <w:spacing w:val="-14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educativa</w:t>
            </w:r>
            <w:r w:rsidRPr="00A12CF0">
              <w:rPr>
                <w:rFonts w:asciiTheme="majorHAnsi" w:hAnsiTheme="majorHAnsi"/>
                <w:spacing w:val="-14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específica,</w:t>
            </w:r>
            <w:r w:rsidRPr="00A12CF0">
              <w:rPr>
                <w:rFonts w:asciiTheme="majorHAnsi" w:hAnsiTheme="majorHAnsi"/>
                <w:spacing w:val="-13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autorizo</w:t>
            </w:r>
            <w:r w:rsidRPr="00A12CF0">
              <w:rPr>
                <w:rFonts w:asciiTheme="majorHAnsi" w:hAnsiTheme="majorHAnsi"/>
                <w:spacing w:val="-14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que</w:t>
            </w:r>
            <w:r w:rsidRPr="00A12CF0">
              <w:rPr>
                <w:rFonts w:asciiTheme="majorHAnsi" w:hAnsiTheme="majorHAnsi"/>
                <w:spacing w:val="-1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se</w:t>
            </w:r>
            <w:r w:rsidRPr="00A12CF0">
              <w:rPr>
                <w:rFonts w:asciiTheme="majorHAnsi" w:hAnsiTheme="majorHAnsi"/>
                <w:spacing w:val="-13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comunique</w:t>
            </w:r>
            <w:r w:rsidRPr="00A12CF0">
              <w:rPr>
                <w:rFonts w:asciiTheme="majorHAnsi" w:hAnsiTheme="majorHAnsi"/>
                <w:spacing w:val="-13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14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14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universidad</w:t>
            </w:r>
            <w:r w:rsidRPr="00A12CF0">
              <w:rPr>
                <w:rFonts w:asciiTheme="majorHAnsi" w:hAnsiTheme="majorHAnsi"/>
                <w:spacing w:val="-13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 xml:space="preserve">de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destino</w:t>
            </w:r>
            <w:r w:rsidRPr="00A12CF0">
              <w:rPr>
                <w:rFonts w:asciiTheme="majorHAnsi" w:hAnsiTheme="majorHAnsi"/>
                <w:spacing w:val="-1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con</w:t>
            </w:r>
            <w:r w:rsidRPr="00A12CF0">
              <w:rPr>
                <w:rFonts w:asciiTheme="majorHAnsi" w:hAnsiTheme="majorHAnsi"/>
                <w:spacing w:val="-17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el</w:t>
            </w:r>
            <w:r w:rsidRPr="00A12CF0">
              <w:rPr>
                <w:rFonts w:asciiTheme="majorHAnsi" w:hAnsiTheme="majorHAnsi"/>
                <w:spacing w:val="-1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fin</w:t>
            </w:r>
            <w:r w:rsidRPr="00A12CF0">
              <w:rPr>
                <w:rFonts w:asciiTheme="majorHAnsi" w:hAnsiTheme="majorHAnsi"/>
                <w:spacing w:val="-17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17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dar</w:t>
            </w:r>
            <w:r w:rsidRPr="00A12CF0">
              <w:rPr>
                <w:rFonts w:asciiTheme="majorHAnsi" w:hAnsiTheme="majorHAnsi"/>
                <w:spacing w:val="-1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el</w:t>
            </w:r>
            <w:r w:rsidRPr="00A12CF0">
              <w:rPr>
                <w:rFonts w:asciiTheme="majorHAnsi" w:hAnsiTheme="majorHAnsi"/>
                <w:spacing w:val="-1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cumplimiento</w:t>
            </w:r>
            <w:r w:rsidRPr="00A12CF0">
              <w:rPr>
                <w:rFonts w:asciiTheme="majorHAnsi" w:hAnsiTheme="majorHAnsi"/>
                <w:spacing w:val="-1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1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las</w:t>
            </w:r>
            <w:r w:rsidRPr="00A12CF0">
              <w:rPr>
                <w:rFonts w:asciiTheme="majorHAnsi" w:hAnsiTheme="majorHAnsi"/>
                <w:spacing w:val="-17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necesidades</w:t>
            </w:r>
            <w:r w:rsidRPr="00A12CF0">
              <w:rPr>
                <w:rFonts w:asciiTheme="majorHAnsi" w:hAnsiTheme="majorHAnsi"/>
                <w:spacing w:val="-1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específicas</w:t>
            </w:r>
            <w:r w:rsidRPr="00A12CF0">
              <w:rPr>
                <w:rFonts w:asciiTheme="majorHAnsi" w:hAnsiTheme="majorHAnsi"/>
                <w:spacing w:val="-13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y</w:t>
            </w:r>
            <w:r w:rsidRPr="00A12CF0">
              <w:rPr>
                <w:rFonts w:asciiTheme="majorHAnsi" w:hAnsiTheme="majorHAnsi"/>
                <w:spacing w:val="-1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 asistencia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necesaria,</w:t>
            </w:r>
            <w:r w:rsidRPr="00A12CF0">
              <w:rPr>
                <w:rFonts w:asciiTheme="majorHAnsi" w:hAnsiTheme="majorHAnsi"/>
                <w:spacing w:val="-13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en</w:t>
            </w:r>
            <w:r w:rsidRPr="00A12CF0">
              <w:rPr>
                <w:rFonts w:asciiTheme="majorHAnsi" w:hAnsiTheme="majorHAnsi"/>
                <w:spacing w:val="-1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su</w:t>
            </w:r>
            <w:r w:rsidRPr="00A12CF0">
              <w:rPr>
                <w:rFonts w:asciiTheme="majorHAnsi" w:hAnsiTheme="majorHAnsi"/>
                <w:spacing w:val="-12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caso.</w:t>
            </w:r>
          </w:p>
          <w:p w:rsidR="00A12CF0" w:rsidRPr="00A12CF0" w:rsidRDefault="00A12CF0" w:rsidP="00B4242E">
            <w:pPr>
              <w:pStyle w:val="TableParagraph"/>
              <w:spacing w:line="188" w:lineRule="exact"/>
              <w:ind w:left="1020"/>
              <w:rPr>
                <w:rFonts w:asciiTheme="majorHAnsi" w:hAnsiTheme="majorHAnsi"/>
                <w:sz w:val="16"/>
              </w:rPr>
            </w:pPr>
            <w:r w:rsidRPr="00A12CF0">
              <w:rPr>
                <w:rFonts w:asciiTheme="majorHAnsi" w:hAnsiTheme="majorHAnsi"/>
                <w:w w:val="105"/>
                <w:sz w:val="16"/>
              </w:rPr>
              <w:t xml:space="preserve">SI </w:t>
            </w:r>
            <w:r w:rsidRPr="00A12CF0">
              <w:rPr>
                <w:rFonts w:asciiTheme="majorHAnsi" w:hAnsiTheme="majorHAnsi"/>
                <w:spacing w:val="3"/>
                <w:w w:val="105"/>
                <w:sz w:val="16"/>
              </w:rPr>
              <w:t xml:space="preserve"> </w:t>
            </w:r>
            <w:r w:rsidRPr="00A12CF0">
              <w:rPr>
                <w:rFonts w:asciiTheme="majorHAnsi" w:hAnsiTheme="majorHAnsi"/>
                <w:w w:val="105"/>
                <w:sz w:val="16"/>
              </w:rPr>
              <w:t></w:t>
            </w:r>
          </w:p>
          <w:p w:rsidR="00A12CF0" w:rsidRPr="00A12CF0" w:rsidRDefault="00A12CF0" w:rsidP="00B4242E">
            <w:pPr>
              <w:pStyle w:val="TableParagraph"/>
              <w:spacing w:line="240" w:lineRule="auto"/>
              <w:ind w:left="981"/>
              <w:rPr>
                <w:rFonts w:asciiTheme="majorHAnsi" w:hAnsiTheme="majorHAnsi"/>
                <w:sz w:val="16"/>
              </w:rPr>
            </w:pPr>
            <w:r w:rsidRPr="00A12CF0">
              <w:rPr>
                <w:rFonts w:asciiTheme="majorHAnsi" w:hAnsiTheme="majorHAnsi"/>
                <w:sz w:val="16"/>
              </w:rPr>
              <w:t>NO</w:t>
            </w:r>
            <w:r w:rsidRPr="00A12CF0">
              <w:rPr>
                <w:rFonts w:asciiTheme="majorHAnsi" w:hAnsiTheme="majorHAnsi"/>
                <w:spacing w:val="9"/>
                <w:sz w:val="16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</w:rPr>
              <w:t></w:t>
            </w:r>
          </w:p>
        </w:tc>
        <w:tc>
          <w:tcPr>
            <w:tcW w:w="5245" w:type="dxa"/>
          </w:tcPr>
          <w:p w:rsidR="00A12CF0" w:rsidRPr="00A12CF0" w:rsidRDefault="00A12CF0" w:rsidP="00B4242E">
            <w:pPr>
              <w:pStyle w:val="TableParagraph"/>
              <w:spacing w:line="244" w:lineRule="auto"/>
              <w:ind w:right="94"/>
              <w:jc w:val="both"/>
              <w:rPr>
                <w:rFonts w:asciiTheme="majorHAnsi" w:hAnsiTheme="majorHAnsi"/>
                <w:sz w:val="16"/>
                <w:lang w:val="es-ES"/>
              </w:rPr>
            </w:pPr>
            <w:r w:rsidRPr="00A12CF0">
              <w:rPr>
                <w:rFonts w:asciiTheme="majorHAnsi" w:hAnsiTheme="majorHAnsi"/>
                <w:sz w:val="16"/>
                <w:lang w:val="es-ES"/>
              </w:rPr>
              <w:t>Autorizo</w:t>
            </w:r>
            <w:r w:rsidRPr="00A12CF0">
              <w:rPr>
                <w:rFonts w:asciiTheme="majorHAnsi" w:hAnsiTheme="majorHAnsi"/>
                <w:spacing w:val="-31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31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Oficina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2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Relaciones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Internacionales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UGR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ceder mis direcciones</w:t>
            </w:r>
            <w:r w:rsidRPr="00A12CF0">
              <w:rPr>
                <w:rFonts w:asciiTheme="majorHAnsi" w:hAnsiTheme="majorHAnsi"/>
                <w:spacing w:val="-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electrónicas</w:t>
            </w:r>
            <w:r w:rsidRPr="00A12CF0">
              <w:rPr>
                <w:rFonts w:asciiTheme="majorHAnsi" w:hAnsiTheme="majorHAnsi"/>
                <w:spacing w:val="-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contacto</w:t>
            </w:r>
            <w:r w:rsidRPr="00A12CF0">
              <w:rPr>
                <w:rFonts w:asciiTheme="majorHAnsi" w:hAnsiTheme="majorHAnsi"/>
                <w:spacing w:val="-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que</w:t>
            </w:r>
            <w:r w:rsidRPr="00A12CF0">
              <w:rPr>
                <w:rFonts w:asciiTheme="majorHAnsi" w:hAnsiTheme="majorHAnsi"/>
                <w:spacing w:val="-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figuran</w:t>
            </w:r>
            <w:r w:rsidRPr="00A12CF0">
              <w:rPr>
                <w:rFonts w:asciiTheme="majorHAnsi" w:hAnsiTheme="majorHAnsi"/>
                <w:spacing w:val="-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en</w:t>
            </w:r>
            <w:r w:rsidRPr="00A12CF0">
              <w:rPr>
                <w:rFonts w:asciiTheme="majorHAnsi" w:hAnsiTheme="majorHAnsi"/>
                <w:spacing w:val="-7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sus</w:t>
            </w:r>
            <w:r w:rsidRPr="00A12CF0">
              <w:rPr>
                <w:rFonts w:asciiTheme="majorHAnsi" w:hAnsiTheme="majorHAnsi"/>
                <w:spacing w:val="-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bases</w:t>
            </w:r>
            <w:r w:rsidRPr="00A12CF0">
              <w:rPr>
                <w:rFonts w:asciiTheme="majorHAnsi" w:hAnsiTheme="majorHAnsi"/>
                <w:spacing w:val="-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 xml:space="preserve">de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datos</w:t>
            </w:r>
            <w:r w:rsidRPr="00A12CF0">
              <w:rPr>
                <w:rFonts w:asciiTheme="majorHAnsi" w:hAnsiTheme="majorHAnsi"/>
                <w:spacing w:val="-14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15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otros</w:t>
            </w:r>
            <w:r w:rsidRPr="00A12CF0">
              <w:rPr>
                <w:rFonts w:asciiTheme="majorHAnsi" w:hAnsiTheme="majorHAnsi"/>
                <w:spacing w:val="-13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estudiantes</w:t>
            </w:r>
            <w:r w:rsidRPr="00A12CF0">
              <w:rPr>
                <w:rFonts w:asciiTheme="majorHAnsi" w:hAnsiTheme="majorHAnsi"/>
                <w:spacing w:val="-13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que</w:t>
            </w:r>
            <w:r w:rsidRPr="00A12CF0">
              <w:rPr>
                <w:rFonts w:asciiTheme="majorHAnsi" w:hAnsiTheme="majorHAnsi"/>
                <w:spacing w:val="-15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participen</w:t>
            </w:r>
            <w:r w:rsidRPr="00A12CF0">
              <w:rPr>
                <w:rFonts w:asciiTheme="majorHAnsi" w:hAnsiTheme="majorHAnsi"/>
                <w:spacing w:val="-16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en</w:t>
            </w:r>
            <w:r w:rsidRPr="00A12CF0">
              <w:rPr>
                <w:rFonts w:asciiTheme="majorHAnsi" w:hAnsiTheme="majorHAnsi"/>
                <w:spacing w:val="-15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el</w:t>
            </w:r>
            <w:r w:rsidRPr="00A12CF0">
              <w:rPr>
                <w:rFonts w:asciiTheme="majorHAnsi" w:hAnsiTheme="majorHAnsi"/>
                <w:spacing w:val="-15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programa</w:t>
            </w:r>
            <w:r w:rsidRPr="00A12CF0">
              <w:rPr>
                <w:rFonts w:asciiTheme="majorHAnsi" w:hAnsiTheme="majorHAnsi"/>
                <w:spacing w:val="-14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14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 xml:space="preserve">movilidad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 la</w:t>
            </w:r>
            <w:r w:rsidRPr="00A12CF0">
              <w:rPr>
                <w:rFonts w:asciiTheme="majorHAnsi" w:hAnsiTheme="majorHAnsi"/>
                <w:spacing w:val="-2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UGR.</w:t>
            </w:r>
          </w:p>
          <w:p w:rsidR="00A12CF0" w:rsidRPr="00A12CF0" w:rsidRDefault="00A12CF0" w:rsidP="00B4242E">
            <w:pPr>
              <w:pStyle w:val="TableParagraph"/>
              <w:spacing w:line="188" w:lineRule="exact"/>
              <w:ind w:left="1020"/>
              <w:jc w:val="both"/>
              <w:rPr>
                <w:rFonts w:asciiTheme="majorHAnsi" w:hAnsiTheme="majorHAnsi"/>
                <w:sz w:val="16"/>
              </w:rPr>
            </w:pPr>
            <w:r w:rsidRPr="00A12CF0">
              <w:rPr>
                <w:rFonts w:asciiTheme="majorHAnsi" w:hAnsiTheme="majorHAnsi"/>
                <w:w w:val="105"/>
                <w:sz w:val="16"/>
              </w:rPr>
              <w:t xml:space="preserve">SI </w:t>
            </w:r>
            <w:r w:rsidRPr="00A12CF0">
              <w:rPr>
                <w:rFonts w:asciiTheme="majorHAnsi" w:hAnsiTheme="majorHAnsi"/>
                <w:spacing w:val="3"/>
                <w:w w:val="105"/>
                <w:sz w:val="16"/>
              </w:rPr>
              <w:t xml:space="preserve"> </w:t>
            </w:r>
            <w:r w:rsidRPr="00A12CF0">
              <w:rPr>
                <w:rFonts w:asciiTheme="majorHAnsi" w:hAnsiTheme="majorHAnsi"/>
                <w:w w:val="105"/>
                <w:sz w:val="16"/>
              </w:rPr>
              <w:t></w:t>
            </w:r>
          </w:p>
          <w:p w:rsidR="00A12CF0" w:rsidRPr="00A12CF0" w:rsidRDefault="00A12CF0" w:rsidP="00B4242E">
            <w:pPr>
              <w:pStyle w:val="TableParagraph"/>
              <w:spacing w:line="175" w:lineRule="exact"/>
              <w:ind w:left="981"/>
              <w:jc w:val="both"/>
              <w:rPr>
                <w:rFonts w:asciiTheme="majorHAnsi" w:hAnsiTheme="majorHAnsi"/>
                <w:sz w:val="16"/>
              </w:rPr>
            </w:pPr>
            <w:r w:rsidRPr="00A12CF0">
              <w:rPr>
                <w:rFonts w:asciiTheme="majorHAnsi" w:hAnsiTheme="majorHAnsi"/>
                <w:sz w:val="16"/>
              </w:rPr>
              <w:t>NO</w:t>
            </w:r>
            <w:r w:rsidRPr="00A12CF0">
              <w:rPr>
                <w:rFonts w:asciiTheme="majorHAnsi" w:hAnsiTheme="majorHAnsi"/>
                <w:spacing w:val="9"/>
                <w:sz w:val="16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</w:rPr>
              <w:t></w:t>
            </w:r>
          </w:p>
        </w:tc>
      </w:tr>
      <w:tr w:rsidR="00A12CF0" w:rsidRPr="00FA771A" w:rsidTr="00B4242E">
        <w:trPr>
          <w:trHeight w:val="1727"/>
        </w:trPr>
        <w:tc>
          <w:tcPr>
            <w:tcW w:w="5814" w:type="dxa"/>
          </w:tcPr>
          <w:p w:rsidR="00A12CF0" w:rsidRPr="00A12CF0" w:rsidRDefault="00A12CF0" w:rsidP="00B4242E">
            <w:pPr>
              <w:pStyle w:val="TableParagraph"/>
              <w:spacing w:line="244" w:lineRule="auto"/>
              <w:ind w:right="96"/>
              <w:jc w:val="both"/>
              <w:rPr>
                <w:rFonts w:asciiTheme="majorHAnsi" w:hAnsiTheme="majorHAnsi"/>
                <w:sz w:val="16"/>
                <w:lang w:val="es-ES"/>
              </w:rPr>
            </w:pPr>
            <w:r w:rsidRPr="00A12CF0">
              <w:rPr>
                <w:rFonts w:asciiTheme="majorHAnsi" w:hAnsiTheme="majorHAnsi"/>
                <w:sz w:val="16"/>
                <w:lang w:val="es-ES"/>
              </w:rPr>
              <w:t xml:space="preserve">Autorizo a la Oficina de Relaciones Internacionales de la UGR a realizar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transferencia</w:t>
            </w:r>
            <w:r w:rsidRPr="00A12CF0">
              <w:rPr>
                <w:rFonts w:asciiTheme="majorHAnsi" w:hAnsiTheme="majorHAnsi"/>
                <w:spacing w:val="-2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internacionales</w:t>
            </w:r>
            <w:r w:rsidRPr="00A12CF0">
              <w:rPr>
                <w:rFonts w:asciiTheme="majorHAnsi" w:hAnsiTheme="majorHAnsi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1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los</w:t>
            </w:r>
            <w:r w:rsidRPr="00A12CF0">
              <w:rPr>
                <w:rFonts w:asciiTheme="majorHAnsi" w:hAnsiTheme="majorHAnsi"/>
                <w:spacing w:val="-19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datos</w:t>
            </w:r>
            <w:r w:rsidRPr="00A12CF0">
              <w:rPr>
                <w:rFonts w:asciiTheme="majorHAnsi" w:hAnsiTheme="majorHAnsi"/>
                <w:spacing w:val="-2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19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carácter</w:t>
            </w:r>
            <w:r w:rsidRPr="00A12CF0">
              <w:rPr>
                <w:rFonts w:asciiTheme="majorHAnsi" w:hAnsiTheme="majorHAnsi"/>
                <w:spacing w:val="-2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personal</w:t>
            </w:r>
            <w:r w:rsidRPr="00A12CF0">
              <w:rPr>
                <w:rFonts w:asciiTheme="majorHAnsi" w:hAnsiTheme="majorHAnsi"/>
                <w:spacing w:val="-2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aportados</w:t>
            </w:r>
            <w:r w:rsidRPr="00A12CF0">
              <w:rPr>
                <w:rFonts w:asciiTheme="majorHAnsi" w:hAnsiTheme="majorHAnsi"/>
                <w:spacing w:val="-2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 xml:space="preserve">por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mí</w:t>
            </w:r>
            <w:r w:rsidRPr="00A12CF0">
              <w:rPr>
                <w:rFonts w:asciiTheme="majorHAnsi" w:hAnsiTheme="majorHAnsi"/>
                <w:spacing w:val="-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1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universidad</w:t>
            </w:r>
            <w:r w:rsidRPr="00A12CF0">
              <w:rPr>
                <w:rFonts w:asciiTheme="majorHAnsi" w:hAnsiTheme="majorHAnsi"/>
                <w:spacing w:val="-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destino,</w:t>
            </w:r>
            <w:r w:rsidRPr="00A12CF0">
              <w:rPr>
                <w:rFonts w:asciiTheme="majorHAnsi" w:hAnsiTheme="majorHAnsi"/>
                <w:spacing w:val="-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instituciones</w:t>
            </w:r>
            <w:r w:rsidRPr="00A12CF0">
              <w:rPr>
                <w:rFonts w:asciiTheme="majorHAnsi" w:hAnsiTheme="majorHAnsi"/>
                <w:spacing w:val="-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u</w:t>
            </w:r>
            <w:r w:rsidRPr="00A12CF0">
              <w:rPr>
                <w:rFonts w:asciiTheme="majorHAnsi" w:hAnsiTheme="majorHAnsi"/>
                <w:spacing w:val="-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organismos</w:t>
            </w:r>
            <w:r w:rsidRPr="00A12CF0">
              <w:rPr>
                <w:rFonts w:asciiTheme="majorHAnsi" w:hAnsiTheme="majorHAnsi"/>
                <w:spacing w:val="-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asociados</w:t>
            </w:r>
            <w:r w:rsidRPr="00A12CF0">
              <w:rPr>
                <w:rFonts w:asciiTheme="majorHAnsi" w:hAnsiTheme="majorHAnsi"/>
                <w:spacing w:val="-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1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 misma</w:t>
            </w:r>
            <w:r w:rsidRPr="00A12CF0">
              <w:rPr>
                <w:rFonts w:asciiTheme="majorHAnsi" w:hAnsiTheme="majorHAnsi"/>
                <w:spacing w:val="-1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para</w:t>
            </w:r>
            <w:r w:rsidRPr="00A12CF0">
              <w:rPr>
                <w:rFonts w:asciiTheme="majorHAnsi" w:hAnsiTheme="majorHAnsi"/>
                <w:spacing w:val="-1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1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realización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1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mi</w:t>
            </w:r>
            <w:r w:rsidRPr="00A12CF0">
              <w:rPr>
                <w:rFonts w:asciiTheme="majorHAnsi" w:hAnsiTheme="majorHAnsi"/>
                <w:spacing w:val="-1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movilidad.</w:t>
            </w:r>
          </w:p>
          <w:p w:rsidR="00A12CF0" w:rsidRPr="00A12CF0" w:rsidRDefault="00A12CF0" w:rsidP="00B4242E">
            <w:pPr>
              <w:pStyle w:val="TableParagraph"/>
              <w:spacing w:line="188" w:lineRule="exact"/>
              <w:ind w:left="1020"/>
              <w:rPr>
                <w:rFonts w:asciiTheme="majorHAnsi" w:hAnsiTheme="majorHAnsi"/>
                <w:sz w:val="16"/>
                <w:lang w:val="es-ES"/>
              </w:rPr>
            </w:pPr>
            <w:r w:rsidRPr="00A12CF0">
              <w:rPr>
                <w:rFonts w:asciiTheme="majorHAnsi" w:hAnsiTheme="majorHAnsi"/>
                <w:w w:val="105"/>
                <w:sz w:val="16"/>
                <w:lang w:val="es-ES"/>
              </w:rPr>
              <w:t xml:space="preserve">SI </w:t>
            </w:r>
            <w:r w:rsidRPr="00A12CF0">
              <w:rPr>
                <w:rFonts w:asciiTheme="majorHAnsi" w:hAnsiTheme="majorHAnsi"/>
                <w:spacing w:val="3"/>
                <w:w w:val="10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105"/>
                <w:sz w:val="16"/>
              </w:rPr>
              <w:t></w:t>
            </w:r>
          </w:p>
          <w:p w:rsidR="00A12CF0" w:rsidRPr="00A12CF0" w:rsidRDefault="00A12CF0" w:rsidP="00B4242E">
            <w:pPr>
              <w:pStyle w:val="TableParagraph"/>
              <w:spacing w:line="240" w:lineRule="auto"/>
              <w:ind w:left="981"/>
              <w:rPr>
                <w:rFonts w:asciiTheme="majorHAnsi" w:hAnsiTheme="majorHAnsi"/>
                <w:sz w:val="16"/>
                <w:lang w:val="es-ES"/>
              </w:rPr>
            </w:pPr>
            <w:r w:rsidRPr="00A12CF0">
              <w:rPr>
                <w:rFonts w:asciiTheme="majorHAnsi" w:hAnsiTheme="majorHAnsi"/>
                <w:sz w:val="16"/>
                <w:lang w:val="es-ES"/>
              </w:rPr>
              <w:t>NO</w:t>
            </w:r>
            <w:r w:rsidRPr="00A12CF0">
              <w:rPr>
                <w:rFonts w:asciiTheme="majorHAnsi" w:hAnsiTheme="majorHAnsi"/>
                <w:spacing w:val="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</w:rPr>
              <w:t></w:t>
            </w:r>
          </w:p>
          <w:p w:rsidR="00A12CF0" w:rsidRPr="00A12CF0" w:rsidRDefault="00A12CF0" w:rsidP="00B4242E">
            <w:pPr>
              <w:pStyle w:val="TableParagraph"/>
              <w:spacing w:before="2" w:line="190" w:lineRule="atLeast"/>
              <w:ind w:right="97"/>
              <w:jc w:val="both"/>
              <w:rPr>
                <w:rFonts w:asciiTheme="majorHAnsi" w:hAnsiTheme="majorHAnsi"/>
                <w:sz w:val="16"/>
                <w:lang w:val="es-ES"/>
              </w:rPr>
            </w:pP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En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caso</w:t>
            </w:r>
            <w:r w:rsidRPr="00A12CF0">
              <w:rPr>
                <w:rFonts w:asciiTheme="majorHAnsi" w:hAnsiTheme="majorHAnsi"/>
                <w:color w:val="FF0000"/>
                <w:spacing w:val="-3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color w:val="FF0000"/>
                <w:spacing w:val="-3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movilidad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que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se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realicen</w:t>
            </w:r>
            <w:r w:rsidRPr="00A12CF0">
              <w:rPr>
                <w:rFonts w:asciiTheme="majorHAnsi" w:hAnsiTheme="majorHAnsi"/>
                <w:color w:val="FF0000"/>
                <w:spacing w:val="-3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fuera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UE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será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imprescindible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que</w:t>
            </w:r>
            <w:r w:rsidRPr="00A12CF0">
              <w:rPr>
                <w:rFonts w:asciiTheme="majorHAnsi" w:hAnsiTheme="majorHAnsi"/>
                <w:color w:val="FF0000"/>
                <w:spacing w:val="-3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 xml:space="preserve">el </w:t>
            </w:r>
            <w:r w:rsidRPr="00A12CF0">
              <w:rPr>
                <w:rFonts w:asciiTheme="majorHAnsi" w:hAnsiTheme="majorHAnsi"/>
                <w:color w:val="FF0000"/>
                <w:w w:val="95"/>
                <w:sz w:val="16"/>
                <w:lang w:val="es-ES"/>
              </w:rPr>
              <w:t>aspirante</w:t>
            </w:r>
            <w:r w:rsidRPr="00A12CF0">
              <w:rPr>
                <w:rFonts w:asciiTheme="majorHAnsi" w:hAnsiTheme="majorHAnsi"/>
                <w:color w:val="FF0000"/>
                <w:spacing w:val="-19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w w:val="95"/>
                <w:sz w:val="16"/>
                <w:lang w:val="es-ES"/>
              </w:rPr>
              <w:t>autorice</w:t>
            </w:r>
            <w:r w:rsidRPr="00A12CF0">
              <w:rPr>
                <w:rFonts w:asciiTheme="majorHAnsi" w:hAnsiTheme="majorHAnsi"/>
                <w:color w:val="FF0000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w w:val="95"/>
                <w:sz w:val="16"/>
                <w:lang w:val="es-ES"/>
              </w:rPr>
              <w:t>expresamente</w:t>
            </w:r>
            <w:r w:rsidRPr="00A12CF0">
              <w:rPr>
                <w:rFonts w:asciiTheme="majorHAnsi" w:hAnsiTheme="majorHAnsi"/>
                <w:color w:val="FF0000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w w:val="95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color w:val="FF0000"/>
                <w:spacing w:val="-19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w w:val="95"/>
                <w:sz w:val="16"/>
                <w:lang w:val="es-ES"/>
              </w:rPr>
              <w:t>transferencia</w:t>
            </w:r>
            <w:r w:rsidRPr="00A12CF0">
              <w:rPr>
                <w:rFonts w:asciiTheme="majorHAnsi" w:hAnsiTheme="majorHAnsi"/>
                <w:color w:val="FF0000"/>
                <w:spacing w:val="-2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w w:val="95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color w:val="FF0000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w w:val="95"/>
                <w:sz w:val="16"/>
                <w:lang w:val="es-ES"/>
              </w:rPr>
              <w:t>datos</w:t>
            </w:r>
            <w:r w:rsidRPr="00A12CF0">
              <w:rPr>
                <w:rFonts w:asciiTheme="majorHAnsi" w:hAnsiTheme="majorHAnsi"/>
                <w:color w:val="FF0000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w w:val="95"/>
                <w:sz w:val="16"/>
                <w:lang w:val="es-ES"/>
              </w:rPr>
              <w:t>para</w:t>
            </w:r>
            <w:r w:rsidRPr="00A12CF0">
              <w:rPr>
                <w:rFonts w:asciiTheme="majorHAnsi" w:hAnsiTheme="majorHAnsi"/>
                <w:color w:val="FF0000"/>
                <w:spacing w:val="-19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w w:val="95"/>
                <w:sz w:val="16"/>
                <w:lang w:val="es-ES"/>
              </w:rPr>
              <w:t>poder</w:t>
            </w:r>
            <w:r w:rsidRPr="00A12CF0">
              <w:rPr>
                <w:rFonts w:asciiTheme="majorHAnsi" w:hAnsiTheme="majorHAnsi"/>
                <w:color w:val="FF0000"/>
                <w:spacing w:val="-19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w w:val="95"/>
                <w:sz w:val="16"/>
                <w:lang w:val="es-ES"/>
              </w:rPr>
              <w:t xml:space="preserve">realizar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color w:val="FF0000"/>
                <w:spacing w:val="-13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color w:val="FF0000"/>
                <w:sz w:val="16"/>
                <w:lang w:val="es-ES"/>
              </w:rPr>
              <w:t>movilidad.</w:t>
            </w:r>
          </w:p>
        </w:tc>
        <w:tc>
          <w:tcPr>
            <w:tcW w:w="5245" w:type="dxa"/>
          </w:tcPr>
          <w:p w:rsidR="00A12CF0" w:rsidRPr="00A12CF0" w:rsidRDefault="00A12CF0" w:rsidP="00B4242E">
            <w:pPr>
              <w:pStyle w:val="TableParagraph"/>
              <w:spacing w:line="244" w:lineRule="auto"/>
              <w:ind w:right="179"/>
              <w:rPr>
                <w:rFonts w:asciiTheme="majorHAnsi" w:hAnsiTheme="majorHAnsi"/>
                <w:sz w:val="16"/>
                <w:lang w:val="es-ES"/>
              </w:rPr>
            </w:pPr>
            <w:r w:rsidRPr="00A12CF0">
              <w:rPr>
                <w:rFonts w:asciiTheme="majorHAnsi" w:hAnsiTheme="majorHAnsi"/>
                <w:sz w:val="16"/>
                <w:lang w:val="es-ES"/>
              </w:rPr>
              <w:t>En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caso</w:t>
            </w:r>
            <w:r w:rsidRPr="00A12CF0">
              <w:rPr>
                <w:rFonts w:asciiTheme="majorHAnsi" w:hAnsiTheme="majorHAnsi"/>
                <w:spacing w:val="-32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ser</w:t>
            </w:r>
            <w:r w:rsidRPr="00A12CF0">
              <w:rPr>
                <w:rFonts w:asciiTheme="majorHAnsi" w:hAnsiTheme="majorHAnsi"/>
                <w:spacing w:val="-31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estudiante:</w:t>
            </w:r>
            <w:r w:rsidRPr="00A12CF0">
              <w:rPr>
                <w:rFonts w:asciiTheme="majorHAnsi" w:hAnsiTheme="majorHAnsi"/>
                <w:spacing w:val="-31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Deseo</w:t>
            </w:r>
            <w:r w:rsidRPr="00A12CF0">
              <w:rPr>
                <w:rFonts w:asciiTheme="majorHAnsi" w:hAnsiTheme="majorHAnsi"/>
                <w:spacing w:val="-31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participar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en</w:t>
            </w:r>
            <w:r w:rsidRPr="00A12CF0">
              <w:rPr>
                <w:rFonts w:asciiTheme="majorHAnsi" w:hAnsiTheme="majorHAnsi"/>
                <w:spacing w:val="-31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el</w:t>
            </w:r>
            <w:r w:rsidRPr="00A12CF0">
              <w:rPr>
                <w:rFonts w:asciiTheme="majorHAnsi" w:hAnsiTheme="majorHAnsi"/>
                <w:spacing w:val="-30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Programa</w:t>
            </w:r>
            <w:r w:rsidRPr="00A12CF0">
              <w:rPr>
                <w:rFonts w:asciiTheme="majorHAnsi" w:hAnsiTheme="majorHAnsi"/>
                <w:spacing w:val="-32"/>
                <w:sz w:val="16"/>
                <w:lang w:val="es-ES"/>
              </w:rPr>
              <w:t xml:space="preserve"> </w:t>
            </w:r>
            <w:proofErr w:type="spellStart"/>
            <w:r w:rsidRPr="00A12CF0">
              <w:rPr>
                <w:rFonts w:asciiTheme="majorHAnsi" w:hAnsiTheme="majorHAnsi"/>
                <w:sz w:val="16"/>
                <w:lang w:val="es-ES"/>
              </w:rPr>
              <w:t>Buddy</w:t>
            </w:r>
            <w:proofErr w:type="spellEnd"/>
            <w:r w:rsidRPr="00A12CF0">
              <w:rPr>
                <w:rFonts w:asciiTheme="majorHAnsi" w:hAnsiTheme="majorHAnsi"/>
                <w:sz w:val="16"/>
                <w:lang w:val="es-ES"/>
              </w:rPr>
              <w:t xml:space="preserve"> </w:t>
            </w:r>
            <w:proofErr w:type="spellStart"/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Abroad</w:t>
            </w:r>
            <w:proofErr w:type="spellEnd"/>
            <w:r w:rsidRPr="00A12CF0">
              <w:rPr>
                <w:rFonts w:asciiTheme="majorHAnsi" w:hAnsiTheme="majorHAnsi"/>
                <w:spacing w:val="-2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y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para</w:t>
            </w:r>
            <w:r w:rsidRPr="00A12CF0">
              <w:rPr>
                <w:rFonts w:asciiTheme="majorHAnsi" w:hAnsiTheme="majorHAnsi"/>
                <w:spacing w:val="5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ello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autorizo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23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Oficina</w:t>
            </w:r>
            <w:r w:rsidRPr="00A12CF0">
              <w:rPr>
                <w:rFonts w:asciiTheme="majorHAnsi" w:hAnsiTheme="majorHAnsi"/>
                <w:spacing w:val="-2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2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Relaciones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Internacionales de</w:t>
            </w:r>
            <w:r w:rsidRPr="00A12CF0">
              <w:rPr>
                <w:rFonts w:asciiTheme="majorHAnsi" w:hAnsiTheme="majorHAnsi"/>
                <w:spacing w:val="-19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Universidad</w:t>
            </w:r>
            <w:r w:rsidRPr="00A12CF0">
              <w:rPr>
                <w:rFonts w:asciiTheme="majorHAnsi" w:hAnsiTheme="majorHAnsi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Granada</w:t>
            </w:r>
            <w:r w:rsidRPr="00A12CF0">
              <w:rPr>
                <w:rFonts w:asciiTheme="majorHAnsi" w:hAnsiTheme="majorHAnsi"/>
                <w:spacing w:val="-19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ceder</w:t>
            </w:r>
            <w:r w:rsidRPr="00A12CF0">
              <w:rPr>
                <w:rFonts w:asciiTheme="majorHAnsi" w:hAnsiTheme="majorHAnsi"/>
                <w:spacing w:val="-17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las</w:t>
            </w:r>
            <w:r w:rsidRPr="00A12CF0">
              <w:rPr>
                <w:rFonts w:asciiTheme="majorHAnsi" w:hAnsiTheme="majorHAnsi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direcciones</w:t>
            </w:r>
            <w:r w:rsidRPr="00A12CF0">
              <w:rPr>
                <w:rFonts w:asciiTheme="majorHAnsi" w:hAnsiTheme="majorHAnsi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electrónicas</w:t>
            </w:r>
            <w:r w:rsidRPr="00A12CF0">
              <w:rPr>
                <w:rFonts w:asciiTheme="majorHAnsi" w:hAnsiTheme="majorHAnsi"/>
                <w:spacing w:val="-18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 xml:space="preserve">de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 xml:space="preserve">contacto que figuran en sus Bases de Datos a otros estudiantes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internacionales</w:t>
            </w:r>
            <w:r w:rsidRPr="00A12CF0">
              <w:rPr>
                <w:rFonts w:asciiTheme="majorHAnsi" w:hAnsiTheme="majorHAnsi"/>
                <w:spacing w:val="-2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acogidos/matriculados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en</w:t>
            </w:r>
            <w:r w:rsidRPr="00A12CF0">
              <w:rPr>
                <w:rFonts w:asciiTheme="majorHAnsi" w:hAnsiTheme="majorHAnsi"/>
                <w:spacing w:val="-2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UGR</w:t>
            </w:r>
            <w:r w:rsidRPr="00A12CF0">
              <w:rPr>
                <w:rFonts w:asciiTheme="majorHAnsi" w:hAnsiTheme="majorHAnsi"/>
                <w:spacing w:val="-2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con</w:t>
            </w:r>
            <w:r w:rsidRPr="00A12CF0">
              <w:rPr>
                <w:rFonts w:asciiTheme="majorHAnsi" w:hAnsiTheme="majorHAnsi"/>
                <w:spacing w:val="-2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finalidad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de que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puedan</w:t>
            </w:r>
            <w:r w:rsidRPr="00A12CF0">
              <w:rPr>
                <w:rFonts w:asciiTheme="majorHAnsi" w:hAnsiTheme="majorHAnsi"/>
                <w:spacing w:val="-23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ser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mi</w:t>
            </w:r>
            <w:r w:rsidRPr="00A12CF0">
              <w:rPr>
                <w:rFonts w:asciiTheme="majorHAnsi" w:hAnsiTheme="majorHAnsi"/>
                <w:spacing w:val="-2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mentor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en</w:t>
            </w:r>
            <w:r w:rsidRPr="00A12CF0">
              <w:rPr>
                <w:rFonts w:asciiTheme="majorHAnsi" w:hAnsiTheme="majorHAnsi"/>
                <w:spacing w:val="-2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Universidad</w:t>
            </w:r>
            <w:r w:rsidRPr="00A12CF0">
              <w:rPr>
                <w:rFonts w:asciiTheme="majorHAnsi" w:hAnsiTheme="majorHAnsi"/>
                <w:spacing w:val="-20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destino</w:t>
            </w:r>
            <w:r w:rsidRPr="00A12CF0">
              <w:rPr>
                <w:rFonts w:asciiTheme="majorHAnsi" w:hAnsiTheme="majorHAnsi"/>
                <w:spacing w:val="-2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para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21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>que</w:t>
            </w:r>
            <w:r w:rsidRPr="00A12CF0">
              <w:rPr>
                <w:rFonts w:asciiTheme="majorHAnsi" w:hAnsiTheme="majorHAnsi"/>
                <w:spacing w:val="-22"/>
                <w:w w:val="9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w w:val="95"/>
                <w:sz w:val="16"/>
                <w:lang w:val="es-ES"/>
              </w:rPr>
              <w:t xml:space="preserve">he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sido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seleccionado.</w:t>
            </w:r>
          </w:p>
          <w:p w:rsidR="00A12CF0" w:rsidRPr="00A12CF0" w:rsidRDefault="00A12CF0" w:rsidP="00B4242E">
            <w:pPr>
              <w:pStyle w:val="TableParagraph"/>
              <w:spacing w:line="187" w:lineRule="exact"/>
              <w:ind w:left="1020"/>
              <w:rPr>
                <w:rFonts w:asciiTheme="majorHAnsi" w:hAnsiTheme="majorHAnsi"/>
                <w:sz w:val="16"/>
              </w:rPr>
            </w:pPr>
            <w:r w:rsidRPr="00A12CF0">
              <w:rPr>
                <w:rFonts w:asciiTheme="majorHAnsi" w:hAnsiTheme="majorHAnsi"/>
                <w:w w:val="105"/>
                <w:sz w:val="16"/>
              </w:rPr>
              <w:t xml:space="preserve">SI </w:t>
            </w:r>
            <w:r w:rsidRPr="00A12CF0">
              <w:rPr>
                <w:rFonts w:asciiTheme="majorHAnsi" w:hAnsiTheme="majorHAnsi"/>
                <w:spacing w:val="3"/>
                <w:w w:val="105"/>
                <w:sz w:val="16"/>
              </w:rPr>
              <w:t xml:space="preserve"> </w:t>
            </w:r>
            <w:r w:rsidRPr="00A12CF0">
              <w:rPr>
                <w:rFonts w:asciiTheme="majorHAnsi" w:hAnsiTheme="majorHAnsi"/>
                <w:w w:val="105"/>
                <w:sz w:val="16"/>
              </w:rPr>
              <w:t></w:t>
            </w:r>
          </w:p>
          <w:p w:rsidR="00A12CF0" w:rsidRPr="00A12CF0" w:rsidRDefault="00A12CF0" w:rsidP="00B4242E">
            <w:pPr>
              <w:pStyle w:val="TableParagraph"/>
              <w:spacing w:line="175" w:lineRule="exact"/>
              <w:ind w:left="981"/>
              <w:rPr>
                <w:rFonts w:asciiTheme="majorHAnsi" w:hAnsiTheme="majorHAnsi"/>
                <w:sz w:val="16"/>
              </w:rPr>
            </w:pPr>
            <w:r w:rsidRPr="00A12CF0">
              <w:rPr>
                <w:rFonts w:asciiTheme="majorHAnsi" w:hAnsiTheme="majorHAnsi"/>
                <w:sz w:val="16"/>
              </w:rPr>
              <w:t>NO</w:t>
            </w:r>
            <w:r w:rsidRPr="00A12CF0">
              <w:rPr>
                <w:rFonts w:asciiTheme="majorHAnsi" w:hAnsiTheme="majorHAnsi"/>
                <w:spacing w:val="9"/>
                <w:sz w:val="16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</w:rPr>
              <w:t></w:t>
            </w:r>
          </w:p>
        </w:tc>
      </w:tr>
      <w:tr w:rsidR="00A12CF0" w:rsidRPr="00FA771A" w:rsidTr="00B4242E">
        <w:trPr>
          <w:trHeight w:val="1345"/>
        </w:trPr>
        <w:tc>
          <w:tcPr>
            <w:tcW w:w="5814" w:type="dxa"/>
          </w:tcPr>
          <w:p w:rsidR="00A12CF0" w:rsidRPr="00A12CF0" w:rsidRDefault="00A12CF0" w:rsidP="00B4242E">
            <w:pPr>
              <w:pStyle w:val="TableParagraph"/>
              <w:spacing w:line="244" w:lineRule="auto"/>
              <w:ind w:right="97"/>
              <w:jc w:val="both"/>
              <w:rPr>
                <w:rFonts w:asciiTheme="majorHAnsi" w:hAnsiTheme="majorHAnsi"/>
                <w:sz w:val="16"/>
                <w:lang w:val="es-ES"/>
              </w:rPr>
            </w:pPr>
            <w:r w:rsidRPr="00A12CF0">
              <w:rPr>
                <w:rFonts w:asciiTheme="majorHAnsi" w:hAnsiTheme="majorHAnsi"/>
                <w:sz w:val="16"/>
                <w:lang w:val="es-ES"/>
              </w:rPr>
              <w:t>Autorizo</w:t>
            </w:r>
            <w:r w:rsidRPr="00A12CF0">
              <w:rPr>
                <w:rFonts w:asciiTheme="majorHAnsi" w:hAnsiTheme="majorHAnsi"/>
                <w:spacing w:val="-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Oficina</w:t>
            </w:r>
            <w:r w:rsidRPr="00A12CF0">
              <w:rPr>
                <w:rFonts w:asciiTheme="majorHAnsi" w:hAnsiTheme="majorHAnsi"/>
                <w:spacing w:val="-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Relaciones</w:t>
            </w:r>
            <w:r w:rsidRPr="00A12CF0">
              <w:rPr>
                <w:rFonts w:asciiTheme="majorHAnsi" w:hAnsiTheme="majorHAnsi"/>
                <w:spacing w:val="-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Internacionales</w:t>
            </w:r>
            <w:r w:rsidRPr="00A12CF0">
              <w:rPr>
                <w:rFonts w:asciiTheme="majorHAnsi" w:hAnsiTheme="majorHAnsi"/>
                <w:spacing w:val="-7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UGR</w:t>
            </w:r>
            <w:r w:rsidRPr="00A12CF0">
              <w:rPr>
                <w:rFonts w:asciiTheme="majorHAnsi" w:hAnsiTheme="majorHAnsi"/>
                <w:spacing w:val="-9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ceder</w:t>
            </w:r>
            <w:r w:rsidRPr="00A12CF0">
              <w:rPr>
                <w:rFonts w:asciiTheme="majorHAnsi" w:hAnsiTheme="majorHAnsi"/>
                <w:spacing w:val="-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mis direcciones electrónicas a la universidad de destino, instituciones u organismos</w:t>
            </w:r>
            <w:r w:rsidRPr="00A12CF0">
              <w:rPr>
                <w:rFonts w:asciiTheme="majorHAnsi" w:hAnsiTheme="majorHAnsi"/>
                <w:spacing w:val="-1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asociados</w:t>
            </w:r>
            <w:r w:rsidRPr="00A12CF0">
              <w:rPr>
                <w:rFonts w:asciiTheme="majorHAnsi" w:hAnsiTheme="majorHAnsi"/>
                <w:spacing w:val="-1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a</w:t>
            </w:r>
            <w:r w:rsidRPr="00A12CF0">
              <w:rPr>
                <w:rFonts w:asciiTheme="majorHAnsi" w:hAnsiTheme="majorHAnsi"/>
                <w:spacing w:val="-1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1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misma</w:t>
            </w:r>
            <w:r w:rsidRPr="00A12CF0">
              <w:rPr>
                <w:rFonts w:asciiTheme="majorHAnsi" w:hAnsiTheme="majorHAnsi"/>
                <w:spacing w:val="-1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para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estudios</w:t>
            </w:r>
            <w:r w:rsidRPr="00A12CF0">
              <w:rPr>
                <w:rFonts w:asciiTheme="majorHAnsi" w:hAnsiTheme="majorHAnsi"/>
                <w:spacing w:val="-16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relevantes</w:t>
            </w:r>
            <w:r w:rsidRPr="00A12CF0">
              <w:rPr>
                <w:rFonts w:asciiTheme="majorHAnsi" w:hAnsiTheme="majorHAnsi"/>
                <w:spacing w:val="-1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y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la</w:t>
            </w:r>
            <w:r w:rsidRPr="00A12CF0">
              <w:rPr>
                <w:rFonts w:asciiTheme="majorHAnsi" w:hAnsiTheme="majorHAnsi"/>
                <w:spacing w:val="-18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mejora</w:t>
            </w:r>
            <w:r w:rsidRPr="00A12CF0">
              <w:rPr>
                <w:rFonts w:asciiTheme="majorHAnsi" w:hAnsiTheme="majorHAnsi"/>
                <w:spacing w:val="-1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del conocimiento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sobre</w:t>
            </w:r>
            <w:r w:rsidRPr="00A12CF0">
              <w:rPr>
                <w:rFonts w:asciiTheme="majorHAnsi" w:hAnsiTheme="majorHAnsi"/>
                <w:spacing w:val="-13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los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procesos</w:t>
            </w:r>
            <w:r w:rsidRPr="00A12CF0">
              <w:rPr>
                <w:rFonts w:asciiTheme="majorHAnsi" w:hAnsiTheme="majorHAnsi"/>
                <w:spacing w:val="-13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movilidad</w:t>
            </w:r>
            <w:r w:rsidRPr="00A12CF0">
              <w:rPr>
                <w:rFonts w:asciiTheme="majorHAnsi" w:hAnsiTheme="majorHAnsi"/>
                <w:spacing w:val="-13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en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el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Sistema</w:t>
            </w:r>
            <w:r w:rsidRPr="00A12CF0">
              <w:rPr>
                <w:rFonts w:asciiTheme="majorHAnsi" w:hAnsiTheme="majorHAnsi"/>
                <w:spacing w:val="-15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Educativo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de Educación</w:t>
            </w:r>
            <w:r w:rsidRPr="00A12CF0">
              <w:rPr>
                <w:rFonts w:asciiTheme="majorHAnsi" w:hAnsiTheme="majorHAnsi"/>
                <w:spacing w:val="-14"/>
                <w:sz w:val="16"/>
                <w:lang w:val="es-ES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  <w:lang w:val="es-ES"/>
              </w:rPr>
              <w:t>Superior</w:t>
            </w:r>
          </w:p>
          <w:p w:rsidR="00A12CF0" w:rsidRPr="00A12CF0" w:rsidRDefault="00A12CF0" w:rsidP="00B4242E">
            <w:pPr>
              <w:pStyle w:val="TableParagraph"/>
              <w:spacing w:line="187" w:lineRule="exact"/>
              <w:ind w:left="1020"/>
              <w:rPr>
                <w:rFonts w:asciiTheme="majorHAnsi" w:hAnsiTheme="majorHAnsi"/>
                <w:sz w:val="16"/>
              </w:rPr>
            </w:pPr>
            <w:r w:rsidRPr="00A12CF0">
              <w:rPr>
                <w:rFonts w:asciiTheme="majorHAnsi" w:hAnsiTheme="majorHAnsi"/>
                <w:w w:val="105"/>
                <w:sz w:val="16"/>
              </w:rPr>
              <w:t xml:space="preserve">SI </w:t>
            </w:r>
            <w:r w:rsidRPr="00A12CF0">
              <w:rPr>
                <w:rFonts w:asciiTheme="majorHAnsi" w:hAnsiTheme="majorHAnsi"/>
                <w:spacing w:val="3"/>
                <w:w w:val="105"/>
                <w:sz w:val="16"/>
              </w:rPr>
              <w:t xml:space="preserve"> </w:t>
            </w:r>
            <w:r w:rsidRPr="00A12CF0">
              <w:rPr>
                <w:rFonts w:asciiTheme="majorHAnsi" w:hAnsiTheme="majorHAnsi"/>
                <w:w w:val="105"/>
                <w:sz w:val="16"/>
              </w:rPr>
              <w:t></w:t>
            </w:r>
          </w:p>
          <w:p w:rsidR="00A12CF0" w:rsidRPr="00A12CF0" w:rsidRDefault="00A12CF0" w:rsidP="00B4242E">
            <w:pPr>
              <w:pStyle w:val="TableParagraph"/>
              <w:spacing w:before="2" w:line="175" w:lineRule="exact"/>
              <w:ind w:left="981"/>
              <w:rPr>
                <w:rFonts w:asciiTheme="majorHAnsi" w:hAnsiTheme="majorHAnsi"/>
                <w:sz w:val="16"/>
              </w:rPr>
            </w:pPr>
            <w:r w:rsidRPr="00A12CF0">
              <w:rPr>
                <w:rFonts w:asciiTheme="majorHAnsi" w:hAnsiTheme="majorHAnsi"/>
                <w:sz w:val="16"/>
              </w:rPr>
              <w:t>NO</w:t>
            </w:r>
            <w:r w:rsidRPr="00A12CF0">
              <w:rPr>
                <w:rFonts w:asciiTheme="majorHAnsi" w:hAnsiTheme="majorHAnsi"/>
                <w:spacing w:val="9"/>
                <w:sz w:val="16"/>
              </w:rPr>
              <w:t xml:space="preserve"> </w:t>
            </w:r>
            <w:r w:rsidRPr="00A12CF0">
              <w:rPr>
                <w:rFonts w:asciiTheme="majorHAnsi" w:hAnsiTheme="majorHAnsi"/>
                <w:sz w:val="16"/>
              </w:rPr>
              <w:t></w:t>
            </w:r>
          </w:p>
        </w:tc>
        <w:tc>
          <w:tcPr>
            <w:tcW w:w="5245" w:type="dxa"/>
          </w:tcPr>
          <w:p w:rsidR="00A12CF0" w:rsidRPr="00A12CF0" w:rsidRDefault="00A12CF0" w:rsidP="00B4242E">
            <w:pPr>
              <w:pStyle w:val="TableParagraph"/>
              <w:spacing w:line="240" w:lineRule="auto"/>
              <w:ind w:left="0"/>
              <w:rPr>
                <w:rFonts w:asciiTheme="majorHAnsi" w:hAnsiTheme="majorHAnsi"/>
                <w:sz w:val="16"/>
              </w:rPr>
            </w:pPr>
          </w:p>
        </w:tc>
      </w:tr>
    </w:tbl>
    <w:p w:rsidR="00A12CF0" w:rsidRPr="00FA771A" w:rsidRDefault="00A12CF0" w:rsidP="00A12CF0">
      <w:pPr>
        <w:pStyle w:val="Textoindependiente"/>
        <w:spacing w:before="8"/>
        <w:rPr>
          <w:rFonts w:ascii="Garamond" w:hAnsi="Garamond"/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932"/>
      </w:tblGrid>
      <w:tr w:rsidR="00A12CF0" w:rsidRPr="00FA771A" w:rsidTr="00B4242E">
        <w:trPr>
          <w:trHeight w:val="191"/>
        </w:trPr>
        <w:tc>
          <w:tcPr>
            <w:tcW w:w="11059" w:type="dxa"/>
            <w:gridSpan w:val="2"/>
            <w:shd w:val="clear" w:color="auto" w:fill="91A8D1"/>
          </w:tcPr>
          <w:p w:rsidR="00A12CF0" w:rsidRPr="00BA5827" w:rsidRDefault="00A12CF0" w:rsidP="00B4242E">
            <w:pPr>
              <w:pStyle w:val="TableParagraph"/>
              <w:spacing w:before="1" w:line="171" w:lineRule="exact"/>
              <w:ind w:left="3579" w:right="3582"/>
              <w:jc w:val="center"/>
              <w:rPr>
                <w:rFonts w:ascii="Garamond" w:hAnsi="Garamond"/>
                <w:b/>
                <w:sz w:val="14"/>
                <w:szCs w:val="14"/>
                <w:lang w:val="es-ES"/>
              </w:rPr>
            </w:pPr>
            <w:r w:rsidRPr="00BA5827">
              <w:rPr>
                <w:rFonts w:ascii="Garamond" w:hAnsi="Garamond"/>
                <w:b/>
                <w:spacing w:val="8"/>
                <w:sz w:val="14"/>
                <w:szCs w:val="14"/>
                <w:lang w:val="es-ES"/>
              </w:rPr>
              <w:t xml:space="preserve">Información </w:t>
            </w:r>
            <w:r w:rsidRPr="00BA5827">
              <w:rPr>
                <w:rFonts w:ascii="Garamond" w:hAnsi="Garamond"/>
                <w:b/>
                <w:spacing w:val="7"/>
                <w:sz w:val="14"/>
                <w:szCs w:val="14"/>
                <w:lang w:val="es-ES"/>
              </w:rPr>
              <w:t xml:space="preserve">básica sobre protección </w:t>
            </w:r>
            <w:r w:rsidRPr="00BA5827">
              <w:rPr>
                <w:rFonts w:ascii="Garamond" w:hAnsi="Garamond"/>
                <w:b/>
                <w:spacing w:val="5"/>
                <w:sz w:val="14"/>
                <w:szCs w:val="14"/>
                <w:lang w:val="es-ES"/>
              </w:rPr>
              <w:t>de</w:t>
            </w:r>
            <w:r w:rsidRPr="00BA5827">
              <w:rPr>
                <w:rFonts w:ascii="Garamond" w:hAnsi="Garamond"/>
                <w:b/>
                <w:spacing w:val="34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b/>
                <w:spacing w:val="7"/>
                <w:sz w:val="14"/>
                <w:szCs w:val="14"/>
                <w:lang w:val="es-ES"/>
              </w:rPr>
              <w:t>datos</w:t>
            </w:r>
          </w:p>
        </w:tc>
      </w:tr>
      <w:tr w:rsidR="00A12CF0" w:rsidRPr="00FA771A" w:rsidTr="00B4242E">
        <w:trPr>
          <w:trHeight w:val="192"/>
        </w:trPr>
        <w:tc>
          <w:tcPr>
            <w:tcW w:w="2127" w:type="dxa"/>
            <w:shd w:val="clear" w:color="auto" w:fill="91A8D1"/>
          </w:tcPr>
          <w:p w:rsidR="00A12CF0" w:rsidRPr="00BA5827" w:rsidRDefault="00A12CF0" w:rsidP="00B4242E">
            <w:pPr>
              <w:pStyle w:val="TableParagraph"/>
              <w:rPr>
                <w:rFonts w:ascii="Garamond" w:hAnsi="Garamond"/>
                <w:sz w:val="14"/>
                <w:szCs w:val="14"/>
              </w:rPr>
            </w:pPr>
            <w:proofErr w:type="spellStart"/>
            <w:r w:rsidRPr="00BA5827">
              <w:rPr>
                <w:rFonts w:ascii="Garamond" w:hAnsi="Garamond"/>
                <w:sz w:val="14"/>
                <w:szCs w:val="14"/>
              </w:rPr>
              <w:t>Responsable</w:t>
            </w:r>
            <w:proofErr w:type="spellEnd"/>
          </w:p>
        </w:tc>
        <w:tc>
          <w:tcPr>
            <w:tcW w:w="8932" w:type="dxa"/>
          </w:tcPr>
          <w:p w:rsidR="00A12CF0" w:rsidRPr="00BA5827" w:rsidRDefault="00A12CF0" w:rsidP="00B4242E">
            <w:pPr>
              <w:pStyle w:val="TableParagraph"/>
              <w:rPr>
                <w:rFonts w:ascii="Garamond" w:hAnsi="Garamond"/>
                <w:sz w:val="14"/>
                <w:szCs w:val="14"/>
              </w:rPr>
            </w:pPr>
            <w:r w:rsidRPr="00BA5827">
              <w:rPr>
                <w:rFonts w:ascii="Garamond" w:hAnsi="Garamond"/>
                <w:sz w:val="14"/>
                <w:szCs w:val="14"/>
              </w:rPr>
              <w:t>UNIVERSIDAD DE GRANADA</w:t>
            </w:r>
          </w:p>
        </w:tc>
      </w:tr>
      <w:tr w:rsidR="00A12CF0" w:rsidRPr="00FA771A" w:rsidTr="00B4242E">
        <w:trPr>
          <w:trHeight w:val="191"/>
        </w:trPr>
        <w:tc>
          <w:tcPr>
            <w:tcW w:w="2127" w:type="dxa"/>
            <w:shd w:val="clear" w:color="auto" w:fill="91A8D1"/>
          </w:tcPr>
          <w:p w:rsidR="00A12CF0" w:rsidRPr="00BA5827" w:rsidRDefault="00A12CF0" w:rsidP="00B4242E">
            <w:pPr>
              <w:pStyle w:val="TableParagraph"/>
              <w:rPr>
                <w:rFonts w:ascii="Garamond" w:hAnsi="Garamond"/>
                <w:sz w:val="14"/>
                <w:szCs w:val="14"/>
              </w:rPr>
            </w:pPr>
            <w:proofErr w:type="spellStart"/>
            <w:r w:rsidRPr="00BA5827">
              <w:rPr>
                <w:rFonts w:ascii="Garamond" w:hAnsi="Garamond"/>
                <w:sz w:val="14"/>
                <w:szCs w:val="14"/>
              </w:rPr>
              <w:t>Finalidad</w:t>
            </w:r>
            <w:proofErr w:type="spellEnd"/>
          </w:p>
        </w:tc>
        <w:tc>
          <w:tcPr>
            <w:tcW w:w="8932" w:type="dxa"/>
          </w:tcPr>
          <w:p w:rsidR="00A12CF0" w:rsidRPr="00BA5827" w:rsidRDefault="00A12CF0" w:rsidP="00B4242E">
            <w:pPr>
              <w:pStyle w:val="TableParagraph"/>
              <w:rPr>
                <w:rFonts w:ascii="Garamond" w:hAnsi="Garamond"/>
                <w:sz w:val="14"/>
                <w:szCs w:val="14"/>
                <w:lang w:val="es-ES"/>
              </w:rPr>
            </w:pP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Aceptación de una plaza en el correspondiente programa de movilidad internacional</w:t>
            </w:r>
          </w:p>
        </w:tc>
      </w:tr>
      <w:tr w:rsidR="00A12CF0" w:rsidRPr="00FA771A" w:rsidTr="00B4242E">
        <w:trPr>
          <w:trHeight w:val="578"/>
        </w:trPr>
        <w:tc>
          <w:tcPr>
            <w:tcW w:w="2127" w:type="dxa"/>
            <w:shd w:val="clear" w:color="auto" w:fill="91A8D1"/>
          </w:tcPr>
          <w:p w:rsidR="00A12CF0" w:rsidRPr="00BA5827" w:rsidRDefault="00A12CF0" w:rsidP="00B4242E">
            <w:pPr>
              <w:pStyle w:val="TableParagraph"/>
              <w:spacing w:line="187" w:lineRule="exact"/>
              <w:rPr>
                <w:rFonts w:ascii="Garamond" w:hAnsi="Garamond"/>
                <w:sz w:val="14"/>
                <w:szCs w:val="14"/>
              </w:rPr>
            </w:pPr>
            <w:proofErr w:type="spellStart"/>
            <w:r w:rsidRPr="00BA5827">
              <w:rPr>
                <w:rFonts w:ascii="Garamond" w:hAnsi="Garamond"/>
                <w:sz w:val="14"/>
                <w:szCs w:val="14"/>
              </w:rPr>
              <w:t>Legitimación</w:t>
            </w:r>
            <w:proofErr w:type="spellEnd"/>
          </w:p>
        </w:tc>
        <w:tc>
          <w:tcPr>
            <w:tcW w:w="8932" w:type="dxa"/>
          </w:tcPr>
          <w:p w:rsidR="00A12CF0" w:rsidRPr="00BA5827" w:rsidRDefault="00A12CF0" w:rsidP="00B4242E">
            <w:pPr>
              <w:pStyle w:val="TableParagraph"/>
              <w:spacing w:line="244" w:lineRule="auto"/>
              <w:rPr>
                <w:rFonts w:ascii="Garamond" w:hAnsi="Garamond"/>
                <w:sz w:val="14"/>
                <w:szCs w:val="14"/>
                <w:lang w:val="es-ES"/>
              </w:rPr>
            </w:pP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Art. 6.1. e) RGPD: Cumplimiento de una misión realizada en interés público o en el ejercicio de poderes públicos conferidos al responsable del tratamiento.</w:t>
            </w:r>
          </w:p>
          <w:p w:rsidR="00A12CF0" w:rsidRPr="00BA5827" w:rsidRDefault="00A12CF0" w:rsidP="00B4242E">
            <w:pPr>
              <w:pStyle w:val="TableParagraph"/>
              <w:spacing w:line="175" w:lineRule="exact"/>
              <w:rPr>
                <w:rFonts w:ascii="Garamond" w:hAnsi="Garamond"/>
                <w:sz w:val="14"/>
                <w:szCs w:val="14"/>
                <w:lang w:val="es-ES"/>
              </w:rPr>
            </w:pP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Art.</w:t>
            </w:r>
            <w:r w:rsidRPr="00BA5827">
              <w:rPr>
                <w:rFonts w:ascii="Garamond" w:hAnsi="Garamond"/>
                <w:spacing w:val="-3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9.2.</w:t>
            </w:r>
            <w:r w:rsidRPr="00BA5827">
              <w:rPr>
                <w:rFonts w:ascii="Garamond" w:hAnsi="Garamond"/>
                <w:spacing w:val="-3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a)</w:t>
            </w:r>
            <w:r w:rsidRPr="00BA5827">
              <w:rPr>
                <w:rFonts w:ascii="Garamond" w:hAnsi="Garamond"/>
                <w:spacing w:val="-3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RGPD:</w:t>
            </w:r>
            <w:r w:rsidRPr="00BA5827">
              <w:rPr>
                <w:rFonts w:ascii="Garamond" w:hAnsi="Garamond"/>
                <w:spacing w:val="-3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El</w:t>
            </w:r>
            <w:r w:rsidRPr="00BA5827">
              <w:rPr>
                <w:rFonts w:ascii="Garamond" w:hAnsi="Garamond"/>
                <w:spacing w:val="-3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interesado</w:t>
            </w:r>
            <w:r w:rsidRPr="00BA5827">
              <w:rPr>
                <w:rFonts w:ascii="Garamond" w:hAnsi="Garamond"/>
                <w:spacing w:val="-3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dio</w:t>
            </w:r>
            <w:r w:rsidRPr="00BA5827">
              <w:rPr>
                <w:rFonts w:ascii="Garamond" w:hAnsi="Garamond"/>
                <w:spacing w:val="-3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su</w:t>
            </w:r>
            <w:r w:rsidRPr="00BA5827">
              <w:rPr>
                <w:rFonts w:ascii="Garamond" w:hAnsi="Garamond"/>
                <w:spacing w:val="-3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consentimiento</w:t>
            </w:r>
            <w:r w:rsidRPr="00BA5827">
              <w:rPr>
                <w:rFonts w:ascii="Garamond" w:hAnsi="Garamond"/>
                <w:spacing w:val="-3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explícito</w:t>
            </w:r>
            <w:r w:rsidRPr="00BA5827">
              <w:rPr>
                <w:rFonts w:ascii="Garamond" w:hAnsi="Garamond"/>
                <w:spacing w:val="-3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para</w:t>
            </w:r>
            <w:r w:rsidRPr="00BA5827">
              <w:rPr>
                <w:rFonts w:ascii="Garamond" w:hAnsi="Garamond"/>
                <w:spacing w:val="-39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el</w:t>
            </w:r>
            <w:r w:rsidRPr="00BA5827">
              <w:rPr>
                <w:rFonts w:ascii="Garamond" w:hAnsi="Garamond"/>
                <w:spacing w:val="-3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tratamiento</w:t>
            </w:r>
            <w:r w:rsidRPr="00BA5827">
              <w:rPr>
                <w:rFonts w:ascii="Garamond" w:hAnsi="Garamond"/>
                <w:spacing w:val="-3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de</w:t>
            </w:r>
            <w:r w:rsidRPr="00BA5827">
              <w:rPr>
                <w:rFonts w:ascii="Garamond" w:hAnsi="Garamond"/>
                <w:spacing w:val="-3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categorías</w:t>
            </w:r>
            <w:r w:rsidRPr="00BA5827">
              <w:rPr>
                <w:rFonts w:ascii="Garamond" w:hAnsi="Garamond"/>
                <w:spacing w:val="-3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de</w:t>
            </w:r>
            <w:r w:rsidRPr="00BA5827">
              <w:rPr>
                <w:rFonts w:ascii="Garamond" w:hAnsi="Garamond"/>
                <w:spacing w:val="-3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especiales</w:t>
            </w:r>
            <w:r w:rsidRPr="00BA5827">
              <w:rPr>
                <w:rFonts w:ascii="Garamond" w:hAnsi="Garamond"/>
                <w:spacing w:val="-3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de</w:t>
            </w:r>
            <w:r w:rsidRPr="00BA5827">
              <w:rPr>
                <w:rFonts w:ascii="Garamond" w:hAnsi="Garamond"/>
                <w:spacing w:val="-3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datos.</w:t>
            </w:r>
          </w:p>
        </w:tc>
      </w:tr>
      <w:tr w:rsidR="00A12CF0" w:rsidRPr="00FA771A" w:rsidTr="00B4242E">
        <w:trPr>
          <w:trHeight w:val="575"/>
        </w:trPr>
        <w:tc>
          <w:tcPr>
            <w:tcW w:w="2127" w:type="dxa"/>
            <w:shd w:val="clear" w:color="auto" w:fill="91A8D1"/>
          </w:tcPr>
          <w:p w:rsidR="00A12CF0" w:rsidRPr="00BA5827" w:rsidRDefault="00A12CF0" w:rsidP="00B4242E">
            <w:pPr>
              <w:pStyle w:val="TableParagraph"/>
              <w:spacing w:line="185" w:lineRule="exact"/>
              <w:rPr>
                <w:rFonts w:ascii="Garamond" w:hAnsi="Garamond"/>
                <w:sz w:val="14"/>
                <w:szCs w:val="14"/>
              </w:rPr>
            </w:pPr>
            <w:proofErr w:type="spellStart"/>
            <w:r w:rsidRPr="00BA5827">
              <w:rPr>
                <w:rFonts w:ascii="Garamond" w:hAnsi="Garamond"/>
                <w:sz w:val="14"/>
                <w:szCs w:val="14"/>
              </w:rPr>
              <w:t>Destinatarios</w:t>
            </w:r>
            <w:proofErr w:type="spellEnd"/>
          </w:p>
        </w:tc>
        <w:tc>
          <w:tcPr>
            <w:tcW w:w="8932" w:type="dxa"/>
          </w:tcPr>
          <w:p w:rsidR="00A12CF0" w:rsidRPr="00BA5827" w:rsidRDefault="00A12CF0" w:rsidP="00B4242E">
            <w:pPr>
              <w:pStyle w:val="TableParagraph"/>
              <w:spacing w:line="185" w:lineRule="exact"/>
              <w:rPr>
                <w:rFonts w:ascii="Garamond" w:hAnsi="Garamond"/>
                <w:sz w:val="14"/>
                <w:szCs w:val="14"/>
                <w:lang w:val="es-ES"/>
              </w:rPr>
            </w:pP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Organismos públicos nacionales y extranjeros, y otras instituciones internacionales de educación superior. Se prevé la</w:t>
            </w:r>
          </w:p>
          <w:p w:rsidR="00A12CF0" w:rsidRPr="00BA5827" w:rsidRDefault="00A12CF0" w:rsidP="00B4242E">
            <w:pPr>
              <w:pStyle w:val="TableParagraph"/>
              <w:spacing w:before="2" w:line="190" w:lineRule="atLeast"/>
              <w:rPr>
                <w:rFonts w:ascii="Garamond" w:hAnsi="Garamond"/>
                <w:sz w:val="14"/>
                <w:szCs w:val="14"/>
                <w:lang w:val="es-ES"/>
              </w:rPr>
            </w:pPr>
            <w:proofErr w:type="gramStart"/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cesión</w:t>
            </w:r>
            <w:proofErr w:type="gramEnd"/>
            <w:r w:rsidRPr="00BA5827">
              <w:rPr>
                <w:rFonts w:ascii="Garamond" w:hAnsi="Garamond"/>
                <w:spacing w:val="-13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a</w:t>
            </w:r>
            <w:r w:rsidRPr="00BA5827">
              <w:rPr>
                <w:rFonts w:ascii="Garamond" w:hAnsi="Garamond"/>
                <w:spacing w:val="-14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entidades</w:t>
            </w:r>
            <w:r w:rsidRPr="00BA5827">
              <w:rPr>
                <w:rFonts w:ascii="Garamond" w:hAnsi="Garamond"/>
                <w:spacing w:val="-12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financiadoras</w:t>
            </w:r>
            <w:r w:rsidRPr="00BA5827">
              <w:rPr>
                <w:rFonts w:ascii="Garamond" w:hAnsi="Garamond"/>
                <w:spacing w:val="-13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y</w:t>
            </w:r>
            <w:r w:rsidRPr="00BA5827">
              <w:rPr>
                <w:rFonts w:ascii="Garamond" w:hAnsi="Garamond"/>
                <w:spacing w:val="-12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organizadoras,</w:t>
            </w:r>
            <w:r w:rsidRPr="00BA5827">
              <w:rPr>
                <w:rFonts w:ascii="Garamond" w:hAnsi="Garamond"/>
                <w:spacing w:val="-13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en</w:t>
            </w:r>
            <w:r w:rsidRPr="00BA5827">
              <w:rPr>
                <w:rFonts w:ascii="Garamond" w:hAnsi="Garamond"/>
                <w:spacing w:val="-13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su</w:t>
            </w:r>
            <w:r w:rsidRPr="00BA5827">
              <w:rPr>
                <w:rFonts w:ascii="Garamond" w:hAnsi="Garamond"/>
                <w:spacing w:val="-13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caso.</w:t>
            </w:r>
            <w:r w:rsidRPr="00BA5827">
              <w:rPr>
                <w:rFonts w:ascii="Garamond" w:hAnsi="Garamond"/>
                <w:spacing w:val="-12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En</w:t>
            </w:r>
            <w:r w:rsidRPr="00BA5827">
              <w:rPr>
                <w:rFonts w:ascii="Garamond" w:hAnsi="Garamond"/>
                <w:spacing w:val="-14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el</w:t>
            </w:r>
            <w:r w:rsidRPr="00BA5827">
              <w:rPr>
                <w:rFonts w:ascii="Garamond" w:hAnsi="Garamond"/>
                <w:spacing w:val="-13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caso</w:t>
            </w:r>
            <w:r w:rsidRPr="00BA5827">
              <w:rPr>
                <w:rFonts w:ascii="Garamond" w:hAnsi="Garamond"/>
                <w:spacing w:val="-13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de</w:t>
            </w:r>
            <w:r w:rsidRPr="00BA5827">
              <w:rPr>
                <w:rFonts w:ascii="Garamond" w:hAnsi="Garamond"/>
                <w:spacing w:val="-12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estudiantes</w:t>
            </w:r>
            <w:r w:rsidRPr="00BA5827">
              <w:rPr>
                <w:rFonts w:ascii="Garamond" w:hAnsi="Garamond"/>
                <w:spacing w:val="-14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>extracomunitarios</w:t>
            </w:r>
            <w:r w:rsidRPr="00BA5827">
              <w:rPr>
                <w:rFonts w:ascii="Garamond" w:hAnsi="Garamond"/>
                <w:spacing w:val="-13"/>
                <w:w w:val="9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w w:val="95"/>
                <w:sz w:val="14"/>
                <w:szCs w:val="14"/>
                <w:lang w:val="es-ES"/>
              </w:rPr>
              <w:t xml:space="preserve">provenientes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de</w:t>
            </w:r>
            <w:r w:rsidRPr="00BA5827">
              <w:rPr>
                <w:rFonts w:ascii="Garamond" w:hAnsi="Garamond"/>
                <w:spacing w:val="-19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universidades</w:t>
            </w:r>
            <w:r w:rsidRPr="00BA5827">
              <w:rPr>
                <w:rFonts w:ascii="Garamond" w:hAnsi="Garamond"/>
                <w:spacing w:val="-19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de</w:t>
            </w:r>
            <w:r w:rsidRPr="00BA5827">
              <w:rPr>
                <w:rFonts w:ascii="Garamond" w:hAnsi="Garamond"/>
                <w:spacing w:val="-16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la</w:t>
            </w:r>
            <w:r w:rsidRPr="00BA5827">
              <w:rPr>
                <w:rFonts w:ascii="Garamond" w:hAnsi="Garamond"/>
                <w:spacing w:val="-19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Unión</w:t>
            </w:r>
            <w:r w:rsidRPr="00BA5827">
              <w:rPr>
                <w:rFonts w:ascii="Garamond" w:hAnsi="Garamond"/>
                <w:spacing w:val="-19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Europea</w:t>
            </w:r>
            <w:r w:rsidRPr="00BA5827">
              <w:rPr>
                <w:rFonts w:ascii="Garamond" w:hAnsi="Garamond"/>
                <w:spacing w:val="-20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se</w:t>
            </w:r>
            <w:r w:rsidRPr="00BA5827">
              <w:rPr>
                <w:rFonts w:ascii="Garamond" w:hAnsi="Garamond"/>
                <w:spacing w:val="-19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prevé</w:t>
            </w:r>
            <w:r w:rsidRPr="00BA5827">
              <w:rPr>
                <w:rFonts w:ascii="Garamond" w:hAnsi="Garamond"/>
                <w:spacing w:val="-19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la</w:t>
            </w:r>
            <w:r w:rsidRPr="00BA5827">
              <w:rPr>
                <w:rFonts w:ascii="Garamond" w:hAnsi="Garamond"/>
                <w:spacing w:val="-1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cesión</w:t>
            </w:r>
            <w:r w:rsidRPr="00BA5827">
              <w:rPr>
                <w:rFonts w:ascii="Garamond" w:hAnsi="Garamond"/>
                <w:spacing w:val="-20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de</w:t>
            </w:r>
            <w:r w:rsidRPr="00BA5827">
              <w:rPr>
                <w:rFonts w:ascii="Garamond" w:hAnsi="Garamond"/>
                <w:spacing w:val="-1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datos</w:t>
            </w:r>
            <w:r w:rsidRPr="00BA5827">
              <w:rPr>
                <w:rFonts w:ascii="Garamond" w:hAnsi="Garamond"/>
                <w:spacing w:val="-19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a</w:t>
            </w:r>
            <w:r w:rsidRPr="00BA5827">
              <w:rPr>
                <w:rFonts w:ascii="Garamond" w:hAnsi="Garamond"/>
                <w:spacing w:val="-19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la</w:t>
            </w:r>
            <w:r w:rsidRPr="00BA5827">
              <w:rPr>
                <w:rFonts w:ascii="Garamond" w:hAnsi="Garamond"/>
                <w:spacing w:val="-1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Oficina</w:t>
            </w:r>
            <w:r w:rsidRPr="00BA5827">
              <w:rPr>
                <w:rFonts w:ascii="Garamond" w:hAnsi="Garamond"/>
                <w:spacing w:val="-18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de</w:t>
            </w:r>
            <w:r w:rsidRPr="00BA5827">
              <w:rPr>
                <w:rFonts w:ascii="Garamond" w:hAnsi="Garamond"/>
                <w:spacing w:val="-16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Extranjería</w:t>
            </w:r>
          </w:p>
        </w:tc>
      </w:tr>
      <w:tr w:rsidR="00A12CF0" w:rsidRPr="00FA771A" w:rsidTr="00B4242E">
        <w:trPr>
          <w:trHeight w:val="383"/>
        </w:trPr>
        <w:tc>
          <w:tcPr>
            <w:tcW w:w="2127" w:type="dxa"/>
            <w:shd w:val="clear" w:color="auto" w:fill="91A8D1"/>
          </w:tcPr>
          <w:p w:rsidR="00A12CF0" w:rsidRPr="00BA5827" w:rsidRDefault="00A12CF0" w:rsidP="00B4242E">
            <w:pPr>
              <w:pStyle w:val="TableParagraph"/>
              <w:spacing w:line="185" w:lineRule="exact"/>
              <w:rPr>
                <w:rFonts w:ascii="Garamond" w:hAnsi="Garamond"/>
                <w:sz w:val="14"/>
                <w:szCs w:val="14"/>
              </w:rPr>
            </w:pPr>
            <w:r w:rsidRPr="00BA5827">
              <w:rPr>
                <w:rFonts w:ascii="Garamond" w:hAnsi="Garamond"/>
                <w:sz w:val="14"/>
                <w:szCs w:val="14"/>
              </w:rPr>
              <w:t>Derechos</w:t>
            </w:r>
          </w:p>
        </w:tc>
        <w:tc>
          <w:tcPr>
            <w:tcW w:w="8932" w:type="dxa"/>
          </w:tcPr>
          <w:p w:rsidR="00A12CF0" w:rsidRPr="00BA5827" w:rsidRDefault="00A12CF0" w:rsidP="00B4242E">
            <w:pPr>
              <w:pStyle w:val="TableParagraph"/>
              <w:spacing w:line="185" w:lineRule="exact"/>
              <w:rPr>
                <w:rFonts w:ascii="Garamond" w:hAnsi="Garamond"/>
                <w:sz w:val="14"/>
                <w:szCs w:val="14"/>
                <w:lang w:val="es-ES"/>
              </w:rPr>
            </w:pP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La</w:t>
            </w:r>
            <w:r w:rsidRPr="00BA5827">
              <w:rPr>
                <w:rFonts w:ascii="Garamond" w:hAnsi="Garamond"/>
                <w:spacing w:val="-2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persona</w:t>
            </w:r>
            <w:r w:rsidRPr="00BA5827">
              <w:rPr>
                <w:rFonts w:ascii="Garamond" w:hAnsi="Garamond"/>
                <w:spacing w:val="-26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interesada</w:t>
            </w:r>
            <w:r w:rsidRPr="00BA5827">
              <w:rPr>
                <w:rFonts w:ascii="Garamond" w:hAnsi="Garamond"/>
                <w:spacing w:val="-2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tiene</w:t>
            </w:r>
            <w:r w:rsidRPr="00BA5827">
              <w:rPr>
                <w:rFonts w:ascii="Garamond" w:hAnsi="Garamond"/>
                <w:spacing w:val="-26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derecho</w:t>
            </w:r>
            <w:r w:rsidRPr="00BA5827">
              <w:rPr>
                <w:rFonts w:ascii="Garamond" w:hAnsi="Garamond"/>
                <w:spacing w:val="-2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a</w:t>
            </w:r>
            <w:r w:rsidRPr="00BA5827">
              <w:rPr>
                <w:rFonts w:ascii="Garamond" w:hAnsi="Garamond"/>
                <w:spacing w:val="-26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solicitar</w:t>
            </w:r>
            <w:r w:rsidRPr="00BA5827">
              <w:rPr>
                <w:rFonts w:ascii="Garamond" w:hAnsi="Garamond"/>
                <w:spacing w:val="-2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el</w:t>
            </w:r>
            <w:r w:rsidRPr="00BA5827">
              <w:rPr>
                <w:rFonts w:ascii="Garamond" w:hAnsi="Garamond"/>
                <w:spacing w:val="-26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acceso,</w:t>
            </w:r>
            <w:r w:rsidRPr="00BA5827">
              <w:rPr>
                <w:rFonts w:ascii="Garamond" w:hAnsi="Garamond"/>
                <w:spacing w:val="-2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rectificación,</w:t>
            </w:r>
            <w:r w:rsidRPr="00BA5827">
              <w:rPr>
                <w:rFonts w:ascii="Garamond" w:hAnsi="Garamond"/>
                <w:spacing w:val="-26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supresión,</w:t>
            </w:r>
            <w:r w:rsidRPr="00BA5827">
              <w:rPr>
                <w:rFonts w:ascii="Garamond" w:hAnsi="Garamond"/>
                <w:spacing w:val="-26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oposición</w:t>
            </w:r>
            <w:r w:rsidRPr="00BA5827">
              <w:rPr>
                <w:rFonts w:ascii="Garamond" w:hAnsi="Garamond"/>
                <w:spacing w:val="-2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y</w:t>
            </w:r>
            <w:r w:rsidRPr="00BA5827">
              <w:rPr>
                <w:rFonts w:ascii="Garamond" w:hAnsi="Garamond"/>
                <w:spacing w:val="-26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limitación</w:t>
            </w:r>
            <w:r w:rsidRPr="00BA5827">
              <w:rPr>
                <w:rFonts w:ascii="Garamond" w:hAnsi="Garamond"/>
                <w:spacing w:val="-25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de</w:t>
            </w:r>
            <w:r w:rsidRPr="00BA5827">
              <w:rPr>
                <w:rFonts w:ascii="Garamond" w:hAnsi="Garamond"/>
                <w:spacing w:val="-26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sus</w:t>
            </w:r>
            <w:r w:rsidRPr="00BA5827">
              <w:rPr>
                <w:rFonts w:ascii="Garamond" w:hAnsi="Garamond"/>
                <w:spacing w:val="-27"/>
                <w:sz w:val="14"/>
                <w:szCs w:val="14"/>
                <w:lang w:val="es-ES"/>
              </w:rPr>
              <w:t xml:space="preserve"> </w:t>
            </w: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datos,</w:t>
            </w:r>
          </w:p>
          <w:p w:rsidR="00A12CF0" w:rsidRPr="00BA5827" w:rsidRDefault="00A12CF0" w:rsidP="00B4242E">
            <w:pPr>
              <w:pStyle w:val="TableParagraph"/>
              <w:spacing w:before="3" w:line="175" w:lineRule="exact"/>
              <w:rPr>
                <w:rFonts w:ascii="Garamond" w:hAnsi="Garamond"/>
                <w:sz w:val="14"/>
                <w:szCs w:val="14"/>
                <w:lang w:val="es-ES"/>
              </w:rPr>
            </w:pP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>como se explica en la información adicional</w:t>
            </w:r>
          </w:p>
        </w:tc>
      </w:tr>
      <w:tr w:rsidR="00A12CF0" w:rsidRPr="00FA771A" w:rsidTr="00B4242E">
        <w:trPr>
          <w:trHeight w:val="191"/>
        </w:trPr>
        <w:tc>
          <w:tcPr>
            <w:tcW w:w="2127" w:type="dxa"/>
            <w:shd w:val="clear" w:color="auto" w:fill="91A8D1"/>
          </w:tcPr>
          <w:p w:rsidR="00A12CF0" w:rsidRPr="00BA5827" w:rsidRDefault="00A12CF0" w:rsidP="00B4242E">
            <w:pPr>
              <w:pStyle w:val="TableParagraph"/>
              <w:rPr>
                <w:rFonts w:ascii="Garamond" w:hAnsi="Garamond"/>
                <w:sz w:val="14"/>
                <w:szCs w:val="14"/>
              </w:rPr>
            </w:pPr>
            <w:proofErr w:type="spellStart"/>
            <w:r w:rsidRPr="00BA5827">
              <w:rPr>
                <w:rFonts w:ascii="Garamond" w:hAnsi="Garamond"/>
                <w:sz w:val="14"/>
                <w:szCs w:val="14"/>
              </w:rPr>
              <w:t>Información</w:t>
            </w:r>
            <w:proofErr w:type="spellEnd"/>
            <w:r w:rsidRPr="00BA5827">
              <w:rPr>
                <w:rFonts w:ascii="Garamond" w:hAnsi="Garamond"/>
                <w:sz w:val="14"/>
                <w:szCs w:val="14"/>
              </w:rPr>
              <w:t xml:space="preserve"> </w:t>
            </w:r>
            <w:proofErr w:type="spellStart"/>
            <w:r w:rsidRPr="00BA5827">
              <w:rPr>
                <w:rFonts w:ascii="Garamond" w:hAnsi="Garamond"/>
                <w:sz w:val="14"/>
                <w:szCs w:val="14"/>
              </w:rPr>
              <w:t>Adicional</w:t>
            </w:r>
            <w:proofErr w:type="spellEnd"/>
          </w:p>
        </w:tc>
        <w:tc>
          <w:tcPr>
            <w:tcW w:w="8932" w:type="dxa"/>
          </w:tcPr>
          <w:p w:rsidR="00A12CF0" w:rsidRPr="004F226E" w:rsidRDefault="00A12CF0" w:rsidP="00B4242E">
            <w:pPr>
              <w:pStyle w:val="TableParagraph"/>
              <w:rPr>
                <w:rFonts w:ascii="Garamond" w:hAnsi="Garamond"/>
                <w:sz w:val="14"/>
                <w:szCs w:val="14"/>
                <w:lang w:val="es-ES"/>
              </w:rPr>
            </w:pPr>
            <w:r w:rsidRPr="00BA5827">
              <w:rPr>
                <w:rFonts w:ascii="Garamond" w:hAnsi="Garamond"/>
                <w:sz w:val="14"/>
                <w:szCs w:val="14"/>
                <w:lang w:val="es-ES"/>
              </w:rPr>
              <w:t xml:space="preserve">La información adicional en el siguiente enlace </w:t>
            </w:r>
            <w:hyperlink r:id="rId7">
              <w:r w:rsidRPr="00BA5827">
                <w:rPr>
                  <w:rFonts w:ascii="Garamond" w:hAnsi="Garamond"/>
                  <w:sz w:val="14"/>
                  <w:szCs w:val="14"/>
                  <w:lang w:val="es-ES"/>
                </w:rPr>
                <w:t>http://sl.ugr.es/RGPDAceptacionMovilidad</w:t>
              </w:r>
            </w:hyperlink>
            <w:r w:rsidR="00BA5827" w:rsidRPr="004F226E">
              <w:rPr>
                <w:rFonts w:ascii="Garamond" w:hAnsi="Garamond"/>
                <w:sz w:val="14"/>
                <w:szCs w:val="14"/>
                <w:lang w:val="es-ES"/>
              </w:rPr>
              <w:t xml:space="preserve"> </w:t>
            </w:r>
          </w:p>
        </w:tc>
      </w:tr>
    </w:tbl>
    <w:p w:rsidR="00A12CF0" w:rsidRPr="00FA771A" w:rsidRDefault="00A12CF0" w:rsidP="00A12CF0">
      <w:pPr>
        <w:pStyle w:val="Textoindependiente"/>
        <w:spacing w:before="1"/>
        <w:rPr>
          <w:rFonts w:ascii="Garamond" w:hAnsi="Garamond"/>
          <w:b/>
          <w:sz w:val="20"/>
          <w:u w:val="single"/>
        </w:rPr>
      </w:pPr>
    </w:p>
    <w:p w:rsidR="00A12CF0" w:rsidRPr="00FA771A" w:rsidRDefault="00A12CF0" w:rsidP="00A12CF0">
      <w:pPr>
        <w:pStyle w:val="Textoindependiente"/>
        <w:spacing w:before="1"/>
        <w:rPr>
          <w:rFonts w:ascii="Garamond" w:hAnsi="Garamond"/>
          <w:b/>
          <w:sz w:val="25"/>
        </w:rPr>
      </w:pPr>
    </w:p>
    <w:p w:rsidR="00A12CF0" w:rsidRPr="00FA771A" w:rsidRDefault="00A12CF0" w:rsidP="00A12CF0">
      <w:pPr>
        <w:pStyle w:val="Ttulo2"/>
        <w:tabs>
          <w:tab w:val="left" w:pos="3260"/>
          <w:tab w:val="left" w:pos="3993"/>
          <w:tab w:val="left" w:pos="6811"/>
        </w:tabs>
        <w:spacing w:before="95"/>
        <w:rPr>
          <w:rFonts w:ascii="Garamond" w:hAnsi="Garamond"/>
        </w:rPr>
      </w:pPr>
      <w:r>
        <w:rPr>
          <w:rFonts w:ascii="Garamond" w:hAnsi="Garamond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4961255</wp:posOffset>
                </wp:positionH>
                <wp:positionV relativeFrom="paragraph">
                  <wp:posOffset>-190500</wp:posOffset>
                </wp:positionV>
                <wp:extent cx="2338705" cy="386080"/>
                <wp:effectExtent l="17780" t="11430" r="15240" b="1206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38608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2CF0" w:rsidRDefault="00A12CF0" w:rsidP="00A12CF0">
                            <w:pPr>
                              <w:spacing w:line="185" w:lineRule="exact"/>
                              <w:ind w:left="1566" w:right="15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2" o:spid="_x0000_s1033" type="#_x0000_t202" style="position:absolute;left:0;text-align:left;margin-left:390.65pt;margin-top:-15pt;width:184.15pt;height:30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" filled="f" strokeweight="1.44pt">
                <v:textbox inset="0,0,0,0">
                  <w:txbxContent>
                    <w:p w:rsidR="00A12CF0" w:rsidRDefault="00A12CF0" w:rsidP="00A12CF0">
                      <w:pPr>
                        <w:spacing w:line="185" w:lineRule="exact"/>
                        <w:ind w:left="1566" w:right="156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FIRMA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A771A">
        <w:rPr>
          <w:rFonts w:ascii="Garamond" w:hAnsi="Garamond"/>
        </w:rPr>
        <w:t>Localidad</w:t>
      </w:r>
      <w:r w:rsidRPr="00FA771A">
        <w:rPr>
          <w:rFonts w:ascii="Garamond" w:hAnsi="Garamond"/>
          <w:u w:val="single"/>
        </w:rPr>
        <w:t xml:space="preserve"> </w:t>
      </w:r>
      <w:r w:rsidRPr="00FA771A">
        <w:rPr>
          <w:rFonts w:ascii="Garamond" w:hAnsi="Garamond"/>
          <w:u w:val="single"/>
        </w:rPr>
        <w:tab/>
      </w:r>
      <w:r w:rsidRPr="00FA771A">
        <w:rPr>
          <w:rFonts w:ascii="Garamond" w:hAnsi="Garamond"/>
        </w:rPr>
        <w:tab/>
        <w:t>Fecha</w:t>
      </w:r>
      <w:r w:rsidRPr="00FA771A">
        <w:rPr>
          <w:rFonts w:ascii="Garamond" w:hAnsi="Garamond"/>
          <w:spacing w:val="-11"/>
        </w:rPr>
        <w:t xml:space="preserve"> </w:t>
      </w:r>
      <w:r w:rsidRPr="00FA771A">
        <w:rPr>
          <w:rFonts w:ascii="Garamond" w:hAnsi="Garamond"/>
          <w:w w:val="78"/>
          <w:u w:val="single"/>
        </w:rPr>
        <w:t xml:space="preserve"> </w:t>
      </w:r>
      <w:r w:rsidRPr="00FA771A">
        <w:rPr>
          <w:rFonts w:ascii="Garamond" w:hAnsi="Garamond"/>
          <w:u w:val="single"/>
        </w:rPr>
        <w:tab/>
      </w:r>
    </w:p>
    <w:p w:rsidR="00EC49FB" w:rsidRPr="00A12CF0" w:rsidRDefault="00A12CF0" w:rsidP="00A12CF0">
      <w:pPr>
        <w:spacing w:before="39"/>
        <w:ind w:left="400"/>
        <w:rPr>
          <w:rFonts w:ascii="Garamond" w:hAnsi="Garamond"/>
          <w:b/>
          <w:sz w:val="16"/>
        </w:rPr>
      </w:pPr>
      <w:r w:rsidRPr="00FA771A">
        <w:rPr>
          <w:rFonts w:ascii="Garamond" w:hAnsi="Garamond"/>
          <w:b/>
          <w:sz w:val="16"/>
        </w:rPr>
        <w:t>Autoridad a la que se dirige: Vicerrectorado de Internacionalización</w:t>
      </w:r>
    </w:p>
    <w:sectPr w:rsidR="00EC49FB" w:rsidRPr="00A12CF0" w:rsidSect="00A12CF0">
      <w:headerReference w:type="default" r:id="rId8"/>
      <w:pgSz w:w="11906" w:h="16838"/>
      <w:pgMar w:top="2238" w:right="1701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CF0" w:rsidRDefault="00A12CF0" w:rsidP="00A12CF0">
      <w:pPr>
        <w:spacing w:after="0" w:line="240" w:lineRule="auto"/>
      </w:pPr>
      <w:r>
        <w:separator/>
      </w:r>
    </w:p>
  </w:endnote>
  <w:endnote w:type="continuationSeparator" w:id="0">
    <w:p w:rsidR="00A12CF0" w:rsidRDefault="00A12CF0" w:rsidP="00A12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CF0" w:rsidRDefault="00A12CF0" w:rsidP="00A12CF0">
      <w:pPr>
        <w:spacing w:after="0" w:line="240" w:lineRule="auto"/>
      </w:pPr>
      <w:r>
        <w:separator/>
      </w:r>
    </w:p>
  </w:footnote>
  <w:footnote w:type="continuationSeparator" w:id="0">
    <w:p w:rsidR="00A12CF0" w:rsidRDefault="00A12CF0" w:rsidP="00A12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CF0" w:rsidRDefault="00A12CF0">
    <w:pPr>
      <w:pStyle w:val="Encabezado"/>
    </w:pPr>
    <w:r w:rsidRPr="00FA771A">
      <w:rPr>
        <w:rFonts w:ascii="Garamond" w:hAnsi="Garamond"/>
        <w:noProof/>
        <w:lang w:eastAsia="es-ES"/>
      </w:rPr>
      <w:drawing>
        <wp:anchor distT="0" distB="0" distL="114300" distR="114300" simplePos="0" relativeHeight="251659264" behindDoc="0" locked="0" layoutInCell="1" allowOverlap="1" wp14:anchorId="6DDCAFF7" wp14:editId="465778A9">
          <wp:simplePos x="0" y="0"/>
          <wp:positionH relativeFrom="column">
            <wp:posOffset>-207041</wp:posOffset>
          </wp:positionH>
          <wp:positionV relativeFrom="paragraph">
            <wp:posOffset>-170180</wp:posOffset>
          </wp:positionV>
          <wp:extent cx="2694940" cy="1072515"/>
          <wp:effectExtent l="0" t="0" r="0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I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01" b="13617"/>
                  <a:stretch/>
                </pic:blipFill>
                <pic:spPr bwMode="auto">
                  <a:xfrm>
                    <a:off x="0" y="0"/>
                    <a:ext cx="2694940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noProof/>
        <w:lang w:eastAsia="es-ES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4BCD4D2" wp14:editId="7B3D4591">
              <wp:simplePos x="0" y="0"/>
              <wp:positionH relativeFrom="page">
                <wp:posOffset>3145790</wp:posOffset>
              </wp:positionH>
              <wp:positionV relativeFrom="paragraph">
                <wp:posOffset>-66675</wp:posOffset>
              </wp:positionV>
              <wp:extent cx="4159885" cy="600710"/>
              <wp:effectExtent l="0" t="0" r="0" b="8890"/>
              <wp:wrapTopAndBottom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885" cy="600710"/>
                      </a:xfrm>
                      <a:prstGeom prst="rect">
                        <a:avLst/>
                      </a:prstGeom>
                      <a:solidFill>
                        <a:srgbClr val="EFEBF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2CF0" w:rsidRPr="00FA771A" w:rsidRDefault="00A12CF0">
                          <w:pPr>
                            <w:spacing w:before="62" w:line="249" w:lineRule="auto"/>
                            <w:ind w:left="2755" w:hanging="2305"/>
                            <w:rPr>
                              <w:rFonts w:ascii="Garamond" w:hAnsi="Garamond"/>
                              <w:b/>
                              <w:sz w:val="32"/>
                            </w:rPr>
                          </w:pPr>
                          <w:r w:rsidRPr="00FA771A">
                            <w:rPr>
                              <w:rFonts w:ascii="Garamond" w:hAnsi="Garamond"/>
                              <w:b/>
                              <w:color w:val="585858"/>
                              <w:w w:val="90"/>
                              <w:sz w:val="32"/>
                            </w:rPr>
                            <w:t xml:space="preserve">DECLARACIÓN DE ACEPTACIÓN DE LA </w:t>
                          </w:r>
                          <w:r w:rsidRPr="00FA771A">
                            <w:rPr>
                              <w:rFonts w:ascii="Garamond" w:hAnsi="Garamond"/>
                              <w:b/>
                              <w:color w:val="585858"/>
                              <w:sz w:val="32"/>
                            </w:rPr>
                            <w:t>PLAZA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margin-left:247.7pt;margin-top:-5.25pt;width:327.55pt;height:47.3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" fillcolor="#efebf4" stroked="f">
              <v:textbox inset="0,0,0,0">
                <w:txbxContent>
                  <w:p w:rsidR="00A12CF0" w:rsidRPr="00FA771A" w:rsidRDefault="00A12CF0">
                    <w:pPr>
                      <w:spacing w:before="62" w:line="249" w:lineRule="auto"/>
                      <w:ind w:left="2755" w:hanging="2305"/>
                      <w:rPr>
                        <w:rFonts w:ascii="Garamond" w:hAnsi="Garamond"/>
                        <w:b/>
                        <w:sz w:val="32"/>
                      </w:rPr>
                    </w:pPr>
                    <w:r w:rsidRPr="00FA771A">
                      <w:rPr>
                        <w:rFonts w:ascii="Garamond" w:hAnsi="Garamond"/>
                        <w:b/>
                        <w:color w:val="585858"/>
                        <w:w w:val="90"/>
                        <w:sz w:val="32"/>
                      </w:rPr>
                      <w:t xml:space="preserve">DECLARACIÓN DE ACEPTACIÓN DE LA </w:t>
                    </w:r>
                    <w:r w:rsidRPr="00FA771A">
                      <w:rPr>
                        <w:rFonts w:ascii="Garamond" w:hAnsi="Garamond"/>
                        <w:b/>
                        <w:color w:val="585858"/>
                        <w:sz w:val="32"/>
                      </w:rPr>
                      <w:t>PLAZA</w:t>
                    </w:r>
                  </w:p>
                </w:txbxContent>
              </v:textbox>
              <w10:wrap type="topAndBottom"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CB7"/>
    <w:rsid w:val="004F226E"/>
    <w:rsid w:val="00A12CF0"/>
    <w:rsid w:val="00BA1CB7"/>
    <w:rsid w:val="00BA5827"/>
    <w:rsid w:val="00EC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A12CF0"/>
    <w:pPr>
      <w:widowControl w:val="0"/>
      <w:autoSpaceDE w:val="0"/>
      <w:autoSpaceDN w:val="0"/>
      <w:spacing w:before="7" w:after="0" w:line="240" w:lineRule="auto"/>
      <w:ind w:left="400"/>
      <w:outlineLvl w:val="0"/>
    </w:pPr>
    <w:rPr>
      <w:rFonts w:ascii="Arial" w:eastAsia="Arial" w:hAnsi="Arial" w:cs="Arial"/>
      <w:b/>
      <w:bCs/>
      <w:sz w:val="17"/>
      <w:szCs w:val="17"/>
    </w:rPr>
  </w:style>
  <w:style w:type="paragraph" w:styleId="Ttulo2">
    <w:name w:val="heading 2"/>
    <w:basedOn w:val="Normal"/>
    <w:link w:val="Ttulo2Car"/>
    <w:uiPriority w:val="1"/>
    <w:qFormat/>
    <w:rsid w:val="00A12CF0"/>
    <w:pPr>
      <w:widowControl w:val="0"/>
      <w:autoSpaceDE w:val="0"/>
      <w:autoSpaceDN w:val="0"/>
      <w:spacing w:after="0" w:line="240" w:lineRule="auto"/>
      <w:ind w:left="400"/>
      <w:outlineLvl w:val="1"/>
    </w:pPr>
    <w:rPr>
      <w:rFonts w:ascii="Lucida Sans" w:eastAsia="Lucida Sans" w:hAnsi="Lucida Sans" w:cs="Lucida Sans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2C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2CF0"/>
  </w:style>
  <w:style w:type="paragraph" w:styleId="Piedepgina">
    <w:name w:val="footer"/>
    <w:basedOn w:val="Normal"/>
    <w:link w:val="PiedepginaCar"/>
    <w:uiPriority w:val="99"/>
    <w:unhideWhenUsed/>
    <w:rsid w:val="00A12C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2CF0"/>
  </w:style>
  <w:style w:type="character" w:customStyle="1" w:styleId="Ttulo1Car">
    <w:name w:val="Título 1 Car"/>
    <w:basedOn w:val="Fuentedeprrafopredeter"/>
    <w:link w:val="Ttulo1"/>
    <w:uiPriority w:val="1"/>
    <w:rsid w:val="00A12CF0"/>
    <w:rPr>
      <w:rFonts w:ascii="Arial" w:eastAsia="Arial" w:hAnsi="Arial" w:cs="Arial"/>
      <w:b/>
      <w:bCs/>
      <w:sz w:val="17"/>
      <w:szCs w:val="17"/>
    </w:rPr>
  </w:style>
  <w:style w:type="character" w:customStyle="1" w:styleId="Ttulo2Car">
    <w:name w:val="Título 2 Car"/>
    <w:basedOn w:val="Fuentedeprrafopredeter"/>
    <w:link w:val="Ttulo2"/>
    <w:uiPriority w:val="1"/>
    <w:rsid w:val="00A12CF0"/>
    <w:rPr>
      <w:rFonts w:ascii="Lucida Sans" w:eastAsia="Lucida Sans" w:hAnsi="Lucida Sans" w:cs="Lucida Sans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12C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12C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12CF0"/>
    <w:rPr>
      <w:rFonts w:ascii="Times New Roman" w:eastAsia="Times New Roman" w:hAnsi="Times New Roman" w:cs="Times New Roman"/>
      <w:sz w:val="14"/>
      <w:szCs w:val="14"/>
    </w:rPr>
  </w:style>
  <w:style w:type="paragraph" w:customStyle="1" w:styleId="TableParagraph">
    <w:name w:val="Table Paragraph"/>
    <w:basedOn w:val="Normal"/>
    <w:uiPriority w:val="1"/>
    <w:qFormat/>
    <w:rsid w:val="00A12CF0"/>
    <w:pPr>
      <w:widowControl w:val="0"/>
      <w:autoSpaceDE w:val="0"/>
      <w:autoSpaceDN w:val="0"/>
      <w:spacing w:after="0" w:line="172" w:lineRule="exact"/>
      <w:ind w:left="107"/>
    </w:pPr>
    <w:rPr>
      <w:rFonts w:ascii="Lucida Sans" w:eastAsia="Lucida Sans" w:hAnsi="Lucida Sans" w:cs="Lucida San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A12CF0"/>
    <w:pPr>
      <w:widowControl w:val="0"/>
      <w:autoSpaceDE w:val="0"/>
      <w:autoSpaceDN w:val="0"/>
      <w:spacing w:before="7" w:after="0" w:line="240" w:lineRule="auto"/>
      <w:ind w:left="400"/>
      <w:outlineLvl w:val="0"/>
    </w:pPr>
    <w:rPr>
      <w:rFonts w:ascii="Arial" w:eastAsia="Arial" w:hAnsi="Arial" w:cs="Arial"/>
      <w:b/>
      <w:bCs/>
      <w:sz w:val="17"/>
      <w:szCs w:val="17"/>
    </w:rPr>
  </w:style>
  <w:style w:type="paragraph" w:styleId="Ttulo2">
    <w:name w:val="heading 2"/>
    <w:basedOn w:val="Normal"/>
    <w:link w:val="Ttulo2Car"/>
    <w:uiPriority w:val="1"/>
    <w:qFormat/>
    <w:rsid w:val="00A12CF0"/>
    <w:pPr>
      <w:widowControl w:val="0"/>
      <w:autoSpaceDE w:val="0"/>
      <w:autoSpaceDN w:val="0"/>
      <w:spacing w:after="0" w:line="240" w:lineRule="auto"/>
      <w:ind w:left="400"/>
      <w:outlineLvl w:val="1"/>
    </w:pPr>
    <w:rPr>
      <w:rFonts w:ascii="Lucida Sans" w:eastAsia="Lucida Sans" w:hAnsi="Lucida Sans" w:cs="Lucida Sans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2C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2CF0"/>
  </w:style>
  <w:style w:type="paragraph" w:styleId="Piedepgina">
    <w:name w:val="footer"/>
    <w:basedOn w:val="Normal"/>
    <w:link w:val="PiedepginaCar"/>
    <w:uiPriority w:val="99"/>
    <w:unhideWhenUsed/>
    <w:rsid w:val="00A12C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2CF0"/>
  </w:style>
  <w:style w:type="character" w:customStyle="1" w:styleId="Ttulo1Car">
    <w:name w:val="Título 1 Car"/>
    <w:basedOn w:val="Fuentedeprrafopredeter"/>
    <w:link w:val="Ttulo1"/>
    <w:uiPriority w:val="1"/>
    <w:rsid w:val="00A12CF0"/>
    <w:rPr>
      <w:rFonts w:ascii="Arial" w:eastAsia="Arial" w:hAnsi="Arial" w:cs="Arial"/>
      <w:b/>
      <w:bCs/>
      <w:sz w:val="17"/>
      <w:szCs w:val="17"/>
    </w:rPr>
  </w:style>
  <w:style w:type="character" w:customStyle="1" w:styleId="Ttulo2Car">
    <w:name w:val="Título 2 Car"/>
    <w:basedOn w:val="Fuentedeprrafopredeter"/>
    <w:link w:val="Ttulo2"/>
    <w:uiPriority w:val="1"/>
    <w:rsid w:val="00A12CF0"/>
    <w:rPr>
      <w:rFonts w:ascii="Lucida Sans" w:eastAsia="Lucida Sans" w:hAnsi="Lucida Sans" w:cs="Lucida Sans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12C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12C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12CF0"/>
    <w:rPr>
      <w:rFonts w:ascii="Times New Roman" w:eastAsia="Times New Roman" w:hAnsi="Times New Roman" w:cs="Times New Roman"/>
      <w:sz w:val="14"/>
      <w:szCs w:val="14"/>
    </w:rPr>
  </w:style>
  <w:style w:type="paragraph" w:customStyle="1" w:styleId="TableParagraph">
    <w:name w:val="Table Paragraph"/>
    <w:basedOn w:val="Normal"/>
    <w:uiPriority w:val="1"/>
    <w:qFormat/>
    <w:rsid w:val="00A12CF0"/>
    <w:pPr>
      <w:widowControl w:val="0"/>
      <w:autoSpaceDE w:val="0"/>
      <w:autoSpaceDN w:val="0"/>
      <w:spacing w:after="0" w:line="172" w:lineRule="exact"/>
      <w:ind w:left="107"/>
    </w:pPr>
    <w:rPr>
      <w:rFonts w:ascii="Lucida Sans" w:eastAsia="Lucida Sans" w:hAnsi="Lucida Sans"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l.ugr.es/RGPDAceptacionMovilidad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490</Words>
  <Characters>2701</Characters>
  <Application>Microsoft Office Word</Application>
  <DocSecurity>0</DocSecurity>
  <Lines>22</Lines>
  <Paragraphs>6</Paragraphs>
  <ScaleCrop>false</ScaleCrop>
  <Company/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Univerisidad de Granada</dc:creator>
  <cp:keywords/>
  <dc:description/>
  <cp:lastModifiedBy>Univerisidad de Granada</cp:lastModifiedBy>
  <cp:revision>4</cp:revision>
  <dcterms:created xsi:type="dcterms:W3CDTF">2020-10-13T18:05:00Z</dcterms:created>
  <dcterms:modified xsi:type="dcterms:W3CDTF">2020-10-13T18:13:00Z</dcterms:modified>
</cp:coreProperties>
</file>